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5F" w:rsidRDefault="0082665F" w:rsidP="00826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65F" w:rsidRDefault="0082665F" w:rsidP="00826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 план                                                                                          </w:t>
      </w:r>
    </w:p>
    <w:p w:rsidR="0082665F" w:rsidRDefault="0082665F" w:rsidP="00826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казенного учреждения дополнительного образования</w:t>
      </w:r>
    </w:p>
    <w:p w:rsidR="0082665F" w:rsidRDefault="0082665F" w:rsidP="0082665F">
      <w:pPr>
        <w:tabs>
          <w:tab w:val="left" w:pos="3181"/>
          <w:tab w:val="center" w:pos="78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«Центр  технического  творчества»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. Хасавюрт  на  2018-2019 учебный год</w:t>
      </w:r>
    </w:p>
    <w:p w:rsidR="0082665F" w:rsidRDefault="0082665F" w:rsidP="0082665F">
      <w:pPr>
        <w:tabs>
          <w:tab w:val="left" w:pos="3181"/>
          <w:tab w:val="center" w:pos="78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82665F" w:rsidRDefault="0082665F" w:rsidP="0082665F">
      <w:pPr>
        <w:tabs>
          <w:tab w:val="left" w:pos="3181"/>
          <w:tab w:val="center" w:pos="78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324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"/>
        <w:gridCol w:w="1960"/>
        <w:gridCol w:w="3230"/>
        <w:gridCol w:w="1444"/>
        <w:gridCol w:w="969"/>
        <w:gridCol w:w="826"/>
        <w:gridCol w:w="802"/>
        <w:gridCol w:w="961"/>
        <w:gridCol w:w="737"/>
        <w:gridCol w:w="966"/>
        <w:gridCol w:w="741"/>
        <w:gridCol w:w="819"/>
        <w:gridCol w:w="1068"/>
      </w:tblGrid>
      <w:tr w:rsidR="0082665F" w:rsidTr="0082665F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детского объединения,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групп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 на одну группу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2665F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Специальный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82665F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65F" w:rsidTr="0082665F">
        <w:trPr>
          <w:trHeight w:val="282"/>
        </w:trPr>
        <w:tc>
          <w:tcPr>
            <w:tcW w:w="154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Техническая  направленность 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2665F" w:rsidTr="0082665F">
        <w:trPr>
          <w:trHeight w:val="79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Начально-техническая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«Умелые  ручки»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82665F" w:rsidRDefault="008266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82665F" w:rsidRDefault="008266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«Дизайнер»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82665F" w:rsidTr="0082665F">
        <w:trPr>
          <w:trHeight w:val="7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«Начально-техническое моделирование»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Ракетокосмическое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«Конструирование»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82665F" w:rsidTr="0082665F">
        <w:trPr>
          <w:trHeight w:val="8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Автомоделирование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Судомоделирование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«Радиотехническое»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«Юный конструктор»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</w:tbl>
    <w:p w:rsidR="0082665F" w:rsidRDefault="0082665F" w:rsidP="0082665F"/>
    <w:p w:rsidR="0082665F" w:rsidRDefault="0082665F" w:rsidP="0082665F">
      <w:r>
        <w:t xml:space="preserve">                                                        </w:t>
      </w:r>
    </w:p>
    <w:p w:rsidR="0082665F" w:rsidRDefault="0082665F" w:rsidP="0082665F"/>
    <w:p w:rsidR="0082665F" w:rsidRDefault="0082665F" w:rsidP="0082665F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</w:t>
      </w:r>
      <w:r>
        <w:rPr>
          <w:rFonts w:ascii="Times New Roman" w:hAnsi="Times New Roman" w:cs="Times New Roman"/>
          <w:b/>
        </w:rPr>
        <w:t xml:space="preserve">Методист  МКУ  ДО  «ЦТТ»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Атаева</w:t>
      </w:r>
      <w:proofErr w:type="spellEnd"/>
      <w:r>
        <w:rPr>
          <w:rFonts w:ascii="Times New Roman" w:hAnsi="Times New Roman" w:cs="Times New Roman"/>
          <w:b/>
        </w:rPr>
        <w:t xml:space="preserve">  А. А.</w:t>
      </w:r>
    </w:p>
    <w:p w:rsidR="0082665F" w:rsidRDefault="0082665F" w:rsidP="0082665F"/>
    <w:p w:rsidR="0082665F" w:rsidRDefault="0082665F" w:rsidP="0082665F"/>
    <w:p w:rsidR="008A65EB" w:rsidRDefault="008A65EB"/>
    <w:sectPr w:rsidR="008A65EB" w:rsidSect="0082665F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665F"/>
    <w:rsid w:val="0082665F"/>
    <w:rsid w:val="008A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2018-06-08T07:40:00Z</dcterms:created>
  <dcterms:modified xsi:type="dcterms:W3CDTF">2018-06-08T07:43:00Z</dcterms:modified>
</cp:coreProperties>
</file>