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A5" w:rsidRPr="002477FD" w:rsidRDefault="003524A5" w:rsidP="003524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77FD">
        <w:rPr>
          <w:rFonts w:ascii="Times New Roman" w:hAnsi="Times New Roman" w:cs="Times New Roman"/>
          <w:sz w:val="28"/>
          <w:szCs w:val="28"/>
        </w:rPr>
        <w:t>УТВЕРЖДЕН</w:t>
      </w:r>
    </w:p>
    <w:p w:rsidR="003524A5" w:rsidRPr="002477FD" w:rsidRDefault="003524A5" w:rsidP="003524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77FD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3524A5" w:rsidRPr="002477FD" w:rsidRDefault="008D3F2C" w:rsidP="003524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="003524A5" w:rsidRPr="002477FD">
        <w:rPr>
          <w:rFonts w:ascii="Times New Roman" w:hAnsi="Times New Roman" w:cs="Times New Roman"/>
          <w:sz w:val="28"/>
          <w:szCs w:val="28"/>
        </w:rPr>
        <w:t xml:space="preserve"> ДО «</w:t>
      </w:r>
      <w:r>
        <w:rPr>
          <w:rFonts w:ascii="Times New Roman" w:hAnsi="Times New Roman" w:cs="Times New Roman"/>
          <w:sz w:val="28"/>
          <w:szCs w:val="28"/>
        </w:rPr>
        <w:t>ЦТТ</w:t>
      </w:r>
      <w:r w:rsidR="003524A5" w:rsidRPr="002477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Хасавюрт</w:t>
      </w:r>
    </w:p>
    <w:p w:rsidR="003524A5" w:rsidRDefault="003524A5" w:rsidP="003524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77FD">
        <w:rPr>
          <w:rFonts w:ascii="Times New Roman" w:hAnsi="Times New Roman" w:cs="Times New Roman"/>
          <w:sz w:val="28"/>
          <w:szCs w:val="28"/>
        </w:rPr>
        <w:t>от «___»</w:t>
      </w:r>
      <w:r w:rsidR="008D3F2C">
        <w:rPr>
          <w:rFonts w:ascii="Times New Roman" w:hAnsi="Times New Roman" w:cs="Times New Roman"/>
          <w:sz w:val="28"/>
          <w:szCs w:val="28"/>
        </w:rPr>
        <w:t>_____20___</w:t>
      </w:r>
      <w:r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3524A5" w:rsidRDefault="003524A5" w:rsidP="003524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24A5" w:rsidRPr="002477FD" w:rsidRDefault="003524A5" w:rsidP="003524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24A5" w:rsidRPr="0067130C" w:rsidRDefault="003524A5" w:rsidP="003524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130C">
        <w:rPr>
          <w:rFonts w:ascii="Times New Roman" w:hAnsi="Times New Roman" w:cs="Times New Roman"/>
          <w:b/>
          <w:sz w:val="28"/>
          <w:szCs w:val="28"/>
        </w:rPr>
        <w:t>РЕЖИМ ЗАНЯТИЙ ОБУЧАЮЩИХСЯ</w:t>
      </w:r>
    </w:p>
    <w:p w:rsidR="003524A5" w:rsidRDefault="005F3F55" w:rsidP="0035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</w:t>
      </w:r>
      <w:r w:rsidR="008D3F2C">
        <w:rPr>
          <w:rFonts w:ascii="Times New Roman" w:hAnsi="Times New Roman" w:cs="Times New Roman"/>
          <w:sz w:val="28"/>
          <w:szCs w:val="28"/>
        </w:rPr>
        <w:t>иципальном  казенном учреждении</w:t>
      </w:r>
      <w:r w:rsidR="003524A5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полнительного образования  </w:t>
      </w:r>
    </w:p>
    <w:p w:rsidR="003524A5" w:rsidRDefault="008D3F2C" w:rsidP="0035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 технического  творчества</w:t>
      </w:r>
      <w:r w:rsidR="003524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Хасавюрт</w:t>
      </w:r>
    </w:p>
    <w:p w:rsidR="003524A5" w:rsidRDefault="003524A5" w:rsidP="0035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4A5" w:rsidRPr="00BF6B42" w:rsidRDefault="003524A5" w:rsidP="0035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B42">
        <w:rPr>
          <w:rFonts w:ascii="Times New Roman" w:hAnsi="Times New Roman" w:cs="Times New Roman"/>
          <w:sz w:val="28"/>
          <w:szCs w:val="28"/>
        </w:rPr>
        <w:t>Режим зан</w:t>
      </w:r>
      <w:r w:rsidR="005F3F55">
        <w:rPr>
          <w:rFonts w:ascii="Times New Roman" w:hAnsi="Times New Roman" w:cs="Times New Roman"/>
          <w:sz w:val="28"/>
          <w:szCs w:val="28"/>
        </w:rPr>
        <w:t>ятий обучающихся в муниципал</w:t>
      </w:r>
      <w:r w:rsidR="008D3F2C">
        <w:rPr>
          <w:rFonts w:ascii="Times New Roman" w:hAnsi="Times New Roman" w:cs="Times New Roman"/>
          <w:sz w:val="28"/>
          <w:szCs w:val="28"/>
        </w:rPr>
        <w:t>ьном казенном учреждении</w:t>
      </w:r>
      <w:r w:rsidRPr="00BF6B42">
        <w:rPr>
          <w:rFonts w:ascii="Times New Roman" w:hAnsi="Times New Roman" w:cs="Times New Roman"/>
          <w:sz w:val="28"/>
          <w:szCs w:val="28"/>
        </w:rPr>
        <w:t xml:space="preserve"> до</w:t>
      </w:r>
      <w:r w:rsidR="005F3F55">
        <w:rPr>
          <w:rFonts w:ascii="Times New Roman" w:hAnsi="Times New Roman" w:cs="Times New Roman"/>
          <w:sz w:val="28"/>
          <w:szCs w:val="28"/>
        </w:rPr>
        <w:t xml:space="preserve">полнительного образования </w:t>
      </w:r>
      <w:r w:rsidRPr="00BF6B42">
        <w:rPr>
          <w:rFonts w:ascii="Times New Roman" w:hAnsi="Times New Roman" w:cs="Times New Roman"/>
          <w:sz w:val="28"/>
          <w:szCs w:val="28"/>
        </w:rPr>
        <w:t>«</w:t>
      </w:r>
      <w:r w:rsidR="008D3F2C">
        <w:rPr>
          <w:rFonts w:ascii="Times New Roman" w:hAnsi="Times New Roman" w:cs="Times New Roman"/>
          <w:sz w:val="28"/>
          <w:szCs w:val="28"/>
        </w:rPr>
        <w:t>Центр  технического  творчества</w:t>
      </w:r>
      <w:r w:rsidRPr="00BF6B42">
        <w:rPr>
          <w:rFonts w:ascii="Times New Roman" w:hAnsi="Times New Roman" w:cs="Times New Roman"/>
          <w:sz w:val="28"/>
          <w:szCs w:val="28"/>
        </w:rPr>
        <w:t>» разработан в соответствии с частью 2 статьи 30 Федерального закона от 29.12.2012 №273-ФЗ «Об образовании в Российской Федерации» и устанавливает порядок выполнения</w:t>
      </w:r>
      <w:r w:rsidR="005F3F55">
        <w:rPr>
          <w:rFonts w:ascii="Times New Roman" w:hAnsi="Times New Roman" w:cs="Times New Roman"/>
          <w:sz w:val="28"/>
          <w:szCs w:val="28"/>
        </w:rPr>
        <w:t>,</w:t>
      </w:r>
      <w:r w:rsidRPr="00BF6B42">
        <w:rPr>
          <w:rFonts w:ascii="Times New Roman" w:hAnsi="Times New Roman" w:cs="Times New Roman"/>
          <w:sz w:val="28"/>
          <w:szCs w:val="28"/>
        </w:rPr>
        <w:t xml:space="preserve"> основных положений при организации и осуществлении образовательной деятельности, ответственность за его соблюдение и исполнение.</w:t>
      </w:r>
    </w:p>
    <w:p w:rsidR="003524A5" w:rsidRPr="00BF6B42" w:rsidRDefault="003524A5" w:rsidP="003524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42">
        <w:rPr>
          <w:rFonts w:ascii="Times New Roman" w:hAnsi="Times New Roman" w:cs="Times New Roman"/>
          <w:sz w:val="28"/>
          <w:szCs w:val="28"/>
        </w:rPr>
        <w:t>Основными участниками образовательного процесса в Учреждении являются дети, как правило,</w:t>
      </w:r>
      <w:r w:rsidR="008D3F2C">
        <w:rPr>
          <w:rFonts w:ascii="Times New Roman" w:hAnsi="Times New Roman" w:cs="Times New Roman"/>
          <w:sz w:val="28"/>
          <w:szCs w:val="28"/>
        </w:rPr>
        <w:t xml:space="preserve"> от 5</w:t>
      </w:r>
      <w:r w:rsidRPr="00BF6B42">
        <w:rPr>
          <w:rFonts w:ascii="Times New Roman" w:hAnsi="Times New Roman" w:cs="Times New Roman"/>
          <w:sz w:val="28"/>
          <w:szCs w:val="28"/>
        </w:rPr>
        <w:t xml:space="preserve"> до 18 лет.</w:t>
      </w:r>
    </w:p>
    <w:p w:rsidR="003524A5" w:rsidRPr="00BF6B42" w:rsidRDefault="003524A5" w:rsidP="003524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42">
        <w:rPr>
          <w:rFonts w:ascii="Times New Roman" w:hAnsi="Times New Roman" w:cs="Times New Roman"/>
          <w:sz w:val="28"/>
          <w:szCs w:val="28"/>
        </w:rPr>
        <w:t>Учреждение организует работу с детьми в течен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F6B42">
        <w:rPr>
          <w:rFonts w:ascii="Times New Roman" w:hAnsi="Times New Roman" w:cs="Times New Roman"/>
          <w:sz w:val="28"/>
          <w:szCs w:val="28"/>
        </w:rPr>
        <w:t xml:space="preserve"> всего календарного года. В период школьных каникул Учреждение может создавать различные объединения</w:t>
      </w:r>
      <w:r w:rsidR="005F3F55">
        <w:rPr>
          <w:rFonts w:ascii="Times New Roman" w:hAnsi="Times New Roman" w:cs="Times New Roman"/>
          <w:sz w:val="28"/>
          <w:szCs w:val="28"/>
        </w:rPr>
        <w:t>,</w:t>
      </w:r>
      <w:r w:rsidRPr="00BF6B42">
        <w:rPr>
          <w:rFonts w:ascii="Times New Roman" w:hAnsi="Times New Roman" w:cs="Times New Roman"/>
          <w:sz w:val="28"/>
          <w:szCs w:val="28"/>
        </w:rPr>
        <w:t xml:space="preserve"> с постоянным или переменным составом детей.</w:t>
      </w:r>
    </w:p>
    <w:p w:rsidR="003524A5" w:rsidRPr="00BF6B42" w:rsidRDefault="003524A5" w:rsidP="003524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42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Учреждении регламентируется программой развития учреждения, образовательными программами, календарно-тематическими планами и расписанием занятий.</w:t>
      </w:r>
    </w:p>
    <w:p w:rsidR="003524A5" w:rsidRPr="00BF6B42" w:rsidRDefault="003524A5" w:rsidP="003524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42">
        <w:rPr>
          <w:rFonts w:ascii="Times New Roman" w:hAnsi="Times New Roman" w:cs="Times New Roman"/>
          <w:sz w:val="28"/>
          <w:szCs w:val="28"/>
        </w:rPr>
        <w:t>Продолжительность обучения на каждом э</w:t>
      </w:r>
      <w:r w:rsidR="005F3F55">
        <w:rPr>
          <w:rFonts w:ascii="Times New Roman" w:hAnsi="Times New Roman" w:cs="Times New Roman"/>
          <w:sz w:val="28"/>
          <w:szCs w:val="28"/>
        </w:rPr>
        <w:t>тапе составляет 1 учебный год (</w:t>
      </w:r>
      <w:r w:rsidRPr="00BF6B42">
        <w:rPr>
          <w:rFonts w:ascii="Times New Roman" w:hAnsi="Times New Roman" w:cs="Times New Roman"/>
          <w:sz w:val="28"/>
          <w:szCs w:val="28"/>
        </w:rPr>
        <w:t>с</w:t>
      </w:r>
      <w:r w:rsidR="005F3F55">
        <w:rPr>
          <w:rFonts w:ascii="Times New Roman" w:hAnsi="Times New Roman" w:cs="Times New Roman"/>
          <w:sz w:val="28"/>
          <w:szCs w:val="28"/>
        </w:rPr>
        <w:t xml:space="preserve"> </w:t>
      </w:r>
      <w:r w:rsidRPr="00BF6B42">
        <w:rPr>
          <w:rFonts w:ascii="Times New Roman" w:hAnsi="Times New Roman" w:cs="Times New Roman"/>
          <w:sz w:val="28"/>
          <w:szCs w:val="28"/>
        </w:rPr>
        <w:t>1 сентября по 31 мая). В зависимости от специфики образовательного процесса</w:t>
      </w:r>
      <w:r w:rsidR="005F3F55">
        <w:rPr>
          <w:rFonts w:ascii="Times New Roman" w:hAnsi="Times New Roman" w:cs="Times New Roman"/>
          <w:sz w:val="28"/>
          <w:szCs w:val="28"/>
        </w:rPr>
        <w:t xml:space="preserve"> </w:t>
      </w:r>
      <w:r w:rsidRPr="00BF6B42">
        <w:rPr>
          <w:rFonts w:ascii="Times New Roman" w:hAnsi="Times New Roman" w:cs="Times New Roman"/>
          <w:sz w:val="28"/>
          <w:szCs w:val="28"/>
        </w:rPr>
        <w:t>может быть установлена иная продолжительность обучения.</w:t>
      </w:r>
    </w:p>
    <w:p w:rsidR="003524A5" w:rsidRPr="00BF6B42" w:rsidRDefault="003524A5" w:rsidP="003524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42">
        <w:rPr>
          <w:rFonts w:ascii="Times New Roman" w:hAnsi="Times New Roman" w:cs="Times New Roman"/>
          <w:sz w:val="28"/>
          <w:szCs w:val="28"/>
        </w:rPr>
        <w:t>Расписание занятий составляется исходя из психофизиологической, педагогической целесообразности, допустимой нагрузки</w:t>
      </w:r>
      <w:r w:rsidR="005F3F55">
        <w:rPr>
          <w:rFonts w:ascii="Times New Roman" w:hAnsi="Times New Roman" w:cs="Times New Roman"/>
          <w:sz w:val="28"/>
          <w:szCs w:val="28"/>
        </w:rPr>
        <w:t xml:space="preserve"> </w:t>
      </w:r>
      <w:r w:rsidRPr="00BF6B42">
        <w:rPr>
          <w:rFonts w:ascii="Times New Roman" w:hAnsi="Times New Roman" w:cs="Times New Roman"/>
          <w:sz w:val="28"/>
          <w:szCs w:val="28"/>
        </w:rPr>
        <w:t>на обучающихся санитарно-эпидемиологическими</w:t>
      </w:r>
      <w:r w:rsidR="005F3F55">
        <w:rPr>
          <w:rFonts w:ascii="Times New Roman" w:hAnsi="Times New Roman" w:cs="Times New Roman"/>
          <w:sz w:val="28"/>
          <w:szCs w:val="28"/>
        </w:rPr>
        <w:t xml:space="preserve"> </w:t>
      </w:r>
      <w:r w:rsidRPr="00BF6B42">
        <w:rPr>
          <w:rFonts w:ascii="Times New Roman" w:hAnsi="Times New Roman" w:cs="Times New Roman"/>
          <w:sz w:val="28"/>
          <w:szCs w:val="28"/>
        </w:rPr>
        <w:t>нормами для составления наиболее благоприятного режима труда и отдыха детей.</w:t>
      </w:r>
    </w:p>
    <w:p w:rsidR="003524A5" w:rsidRPr="00BF6B42" w:rsidRDefault="003524A5" w:rsidP="003524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42">
        <w:rPr>
          <w:rFonts w:ascii="Times New Roman" w:hAnsi="Times New Roman" w:cs="Times New Roman"/>
          <w:sz w:val="28"/>
          <w:szCs w:val="28"/>
        </w:rPr>
        <w:t>Продолжительность одного часа занятий составляет 40-45 минут.</w:t>
      </w:r>
    </w:p>
    <w:p w:rsidR="003524A5" w:rsidRPr="00BF6B42" w:rsidRDefault="003524A5" w:rsidP="003524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42">
        <w:rPr>
          <w:rFonts w:ascii="Times New Roman" w:hAnsi="Times New Roman" w:cs="Times New Roman"/>
          <w:sz w:val="28"/>
          <w:szCs w:val="28"/>
        </w:rPr>
        <w:t>Между занятиями устанавливаются перерывы 5-10 минут.</w:t>
      </w:r>
    </w:p>
    <w:p w:rsidR="003524A5" w:rsidRPr="00BF6B42" w:rsidRDefault="003524A5" w:rsidP="003524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42">
        <w:rPr>
          <w:rFonts w:ascii="Times New Roman" w:hAnsi="Times New Roman" w:cs="Times New Roman"/>
          <w:sz w:val="28"/>
          <w:szCs w:val="28"/>
        </w:rPr>
        <w:t>Учебная нагрузка обучающихся не должна превышать 10 часов в неделю.</w:t>
      </w:r>
    </w:p>
    <w:p w:rsidR="003524A5" w:rsidRPr="00BF6B42" w:rsidRDefault="003524A5" w:rsidP="003524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42">
        <w:rPr>
          <w:rFonts w:ascii="Times New Roman" w:hAnsi="Times New Roman" w:cs="Times New Roman"/>
          <w:sz w:val="28"/>
          <w:szCs w:val="28"/>
        </w:rPr>
        <w:t>Продолжительность учебного года 36 недель.</w:t>
      </w:r>
    </w:p>
    <w:p w:rsidR="003524A5" w:rsidRPr="00BF6B42" w:rsidRDefault="003524A5" w:rsidP="0035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1BE1" w:rsidRDefault="006A1BE1"/>
    <w:sectPr w:rsidR="006A1BE1" w:rsidSect="00E9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4E2B"/>
    <w:multiLevelType w:val="multilevel"/>
    <w:tmpl w:val="F66647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4A5"/>
    <w:rsid w:val="003524A5"/>
    <w:rsid w:val="00464F67"/>
    <w:rsid w:val="005F3F55"/>
    <w:rsid w:val="006A1BE1"/>
    <w:rsid w:val="006B2C38"/>
    <w:rsid w:val="008D3F2C"/>
    <w:rsid w:val="00C01204"/>
    <w:rsid w:val="00E909AA"/>
    <w:rsid w:val="00FC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2018-05-04T11:36:00Z</dcterms:created>
  <dcterms:modified xsi:type="dcterms:W3CDTF">2020-02-05T13:06:00Z</dcterms:modified>
</cp:coreProperties>
</file>