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71" w:rsidRDefault="009A2871" w:rsidP="009A287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 г. Хасавюрт</w:t>
      </w:r>
    </w:p>
    <w:p w:rsidR="009A2871" w:rsidRDefault="009A2871" w:rsidP="009A287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 ДО  «Центр  технического  творчества»</w:t>
      </w:r>
    </w:p>
    <w:p w:rsidR="009A2871" w:rsidRPr="00F3441F" w:rsidRDefault="009A2871" w:rsidP="009A2871">
      <w:pPr>
        <w:pStyle w:val="Standard"/>
        <w:jc w:val="center"/>
        <w:rPr>
          <w:b/>
          <w:sz w:val="28"/>
          <w:szCs w:val="28"/>
        </w:rPr>
      </w:pPr>
    </w:p>
    <w:p w:rsidR="009A2871" w:rsidRDefault="009A2871" w:rsidP="009A2871">
      <w:pPr>
        <w:pStyle w:val="Standard"/>
        <w:jc w:val="center"/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4677"/>
      </w:tblGrid>
      <w:tr w:rsidR="009A2871" w:rsidTr="00207FA8"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871" w:rsidRDefault="009A2871" w:rsidP="00207FA8">
            <w:pPr>
              <w:pStyle w:val="TableContents"/>
            </w:pPr>
            <w:r>
              <w:t xml:space="preserve">Принята на  заседании </w:t>
            </w:r>
          </w:p>
          <w:p w:rsidR="009A2871" w:rsidRDefault="009A2871" w:rsidP="00207FA8">
            <w:pPr>
              <w:pStyle w:val="TableContents"/>
            </w:pPr>
            <w:r>
              <w:t>педагогического  совета</w:t>
            </w:r>
          </w:p>
          <w:p w:rsidR="009A2871" w:rsidRDefault="009A2871" w:rsidP="00207FA8">
            <w:pPr>
              <w:pStyle w:val="TableContents"/>
            </w:pPr>
            <w:r>
              <w:t>протокол  № ________</w:t>
            </w:r>
          </w:p>
          <w:p w:rsidR="009A2871" w:rsidRDefault="009A2871" w:rsidP="00207FA8">
            <w:pPr>
              <w:pStyle w:val="TableContents"/>
            </w:pPr>
            <w:r>
              <w:t>«___» ______ 20____ г.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871" w:rsidRDefault="009A2871" w:rsidP="00207FA8">
            <w:pPr>
              <w:pStyle w:val="Standard"/>
              <w:jc w:val="right"/>
            </w:pPr>
            <w:r>
              <w:t>Утверждаю</w:t>
            </w:r>
          </w:p>
          <w:p w:rsidR="009A2871" w:rsidRDefault="009A2871" w:rsidP="00207FA8">
            <w:pPr>
              <w:pStyle w:val="Standard"/>
              <w:jc w:val="right"/>
            </w:pPr>
            <w:r>
              <w:t>Директор МКУ  ДО «ЦТТ»</w:t>
            </w:r>
          </w:p>
          <w:p w:rsidR="009A2871" w:rsidRDefault="009A2871" w:rsidP="00207FA8">
            <w:pPr>
              <w:pStyle w:val="Standard"/>
              <w:jc w:val="right"/>
            </w:pPr>
            <w:r>
              <w:t>________/ Шуаибова  М. А./</w:t>
            </w:r>
          </w:p>
          <w:p w:rsidR="009A2871" w:rsidRDefault="009A2871" w:rsidP="00207FA8">
            <w:pPr>
              <w:pStyle w:val="Standard"/>
              <w:jc w:val="right"/>
            </w:pPr>
            <w:r>
              <w:t>«____»_________20___ год</w:t>
            </w:r>
          </w:p>
        </w:tc>
      </w:tr>
      <w:tr w:rsidR="009A2871" w:rsidTr="00207FA8"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871" w:rsidRDefault="009A2871" w:rsidP="00207FA8">
            <w:pPr>
              <w:pStyle w:val="TableContents"/>
            </w:pPr>
          </w:p>
          <w:p w:rsidR="009A2871" w:rsidRDefault="009A2871" w:rsidP="00207FA8">
            <w:pPr>
              <w:pStyle w:val="TableContents"/>
              <w:jc w:val="right"/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871" w:rsidRDefault="009A2871" w:rsidP="00207FA8">
            <w:pPr>
              <w:pStyle w:val="Standard"/>
              <w:jc w:val="right"/>
            </w:pPr>
          </w:p>
        </w:tc>
      </w:tr>
    </w:tbl>
    <w:p w:rsidR="009A2871" w:rsidRDefault="009A2871" w:rsidP="009A2871">
      <w:pPr>
        <w:pStyle w:val="Standard"/>
        <w:jc w:val="right"/>
        <w:rPr>
          <w:sz w:val="20"/>
          <w:szCs w:val="20"/>
        </w:rPr>
      </w:pPr>
    </w:p>
    <w:p w:rsidR="009A2871" w:rsidRDefault="009A2871" w:rsidP="009A2871">
      <w:pPr>
        <w:pStyle w:val="Standard"/>
        <w:jc w:val="right"/>
        <w:rPr>
          <w:sz w:val="20"/>
          <w:szCs w:val="20"/>
        </w:rPr>
      </w:pPr>
    </w:p>
    <w:p w:rsidR="00E96D33" w:rsidRPr="00535BDD" w:rsidRDefault="00E96D33" w:rsidP="00E96D33">
      <w:pPr>
        <w:spacing w:after="0"/>
        <w:rPr>
          <w:rFonts w:ascii="Times New Roman" w:hAnsi="Times New Roman"/>
          <w:sz w:val="24"/>
          <w:szCs w:val="24"/>
        </w:rPr>
      </w:pPr>
    </w:p>
    <w:p w:rsidR="00E96D33" w:rsidRDefault="00E96D33" w:rsidP="00E96D33">
      <w:pPr>
        <w:spacing w:after="0"/>
        <w:rPr>
          <w:rFonts w:ascii="Times New Roman" w:hAnsi="Times New Roman"/>
          <w:sz w:val="28"/>
          <w:szCs w:val="28"/>
        </w:rPr>
      </w:pPr>
    </w:p>
    <w:p w:rsidR="00E96D33" w:rsidRDefault="00E96D33" w:rsidP="00E96D33">
      <w:pPr>
        <w:spacing w:after="0"/>
        <w:rPr>
          <w:rFonts w:ascii="Times New Roman" w:hAnsi="Times New Roman"/>
          <w:sz w:val="28"/>
          <w:szCs w:val="28"/>
        </w:rPr>
      </w:pPr>
    </w:p>
    <w:p w:rsidR="009A2871" w:rsidRDefault="009A2871" w:rsidP="009A2871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Дополнительная общеразвивающая программа</w:t>
      </w:r>
    </w:p>
    <w:p w:rsidR="009A2871" w:rsidRPr="00F3441F" w:rsidRDefault="009A2871" w:rsidP="009A2871">
      <w:pPr>
        <w:pStyle w:val="Standard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«Начально-техническое моделирование</w:t>
      </w:r>
      <w:r w:rsidRPr="00F3441F">
        <w:rPr>
          <w:b/>
          <w:i/>
          <w:sz w:val="72"/>
          <w:szCs w:val="72"/>
          <w:u w:val="single"/>
        </w:rPr>
        <w:t>»</w:t>
      </w:r>
    </w:p>
    <w:p w:rsidR="009A2871" w:rsidRDefault="009A2871" w:rsidP="009A2871">
      <w:pPr>
        <w:pStyle w:val="Standard"/>
        <w:jc w:val="center"/>
        <w:rPr>
          <w:b/>
          <w:sz w:val="40"/>
          <w:szCs w:val="40"/>
        </w:rPr>
      </w:pPr>
    </w:p>
    <w:p w:rsidR="00E96D33" w:rsidRDefault="00E96D33" w:rsidP="00E96D33">
      <w:pPr>
        <w:spacing w:after="0"/>
        <w:rPr>
          <w:rFonts w:ascii="Times New Roman" w:hAnsi="Times New Roman"/>
          <w:sz w:val="28"/>
          <w:szCs w:val="28"/>
        </w:rPr>
      </w:pPr>
    </w:p>
    <w:p w:rsidR="00E96D33" w:rsidRDefault="00E96D33" w:rsidP="00E96D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D33" w:rsidRDefault="00E96D33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D33" w:rsidRDefault="00517569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техническая</w:t>
      </w:r>
    </w:p>
    <w:p w:rsidR="00517569" w:rsidRDefault="00517569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Уровень программы: базовый</w:t>
      </w:r>
    </w:p>
    <w:p w:rsidR="00E96D33" w:rsidRDefault="00517569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Возраст  учащихся: </w:t>
      </w:r>
      <w:r w:rsidR="00E96D33">
        <w:rPr>
          <w:rFonts w:ascii="Times New Roman" w:hAnsi="Times New Roman"/>
          <w:sz w:val="28"/>
          <w:szCs w:val="28"/>
        </w:rPr>
        <w:t xml:space="preserve"> 7-10  лет</w:t>
      </w:r>
    </w:p>
    <w:p w:rsidR="00E96D33" w:rsidRDefault="00E96D33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реализации – 2  года</w:t>
      </w:r>
    </w:p>
    <w:p w:rsidR="00E96D33" w:rsidRDefault="00E96D33" w:rsidP="00E96D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D33" w:rsidRDefault="00E96D33" w:rsidP="00E96D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D33" w:rsidRDefault="00E96D33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6F69" w:rsidRDefault="00296F69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 составитель</w:t>
      </w:r>
      <w:r w:rsidR="00E96D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педагог </w:t>
      </w:r>
    </w:p>
    <w:p w:rsidR="00E96D33" w:rsidRDefault="00296F69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E96D33" w:rsidRDefault="00E96D33" w:rsidP="00072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Атаева  Анжела  Алимхановна</w:t>
      </w:r>
    </w:p>
    <w:p w:rsidR="00E96D33" w:rsidRDefault="009E3D60" w:rsidP="00072ADE">
      <w:pPr>
        <w:tabs>
          <w:tab w:val="left" w:pos="600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3D60" w:rsidRDefault="009E3D60" w:rsidP="009E3D60">
      <w:pPr>
        <w:tabs>
          <w:tab w:val="left" w:pos="6000"/>
        </w:tabs>
        <w:spacing w:after="0"/>
        <w:rPr>
          <w:rFonts w:ascii="Times New Roman" w:hAnsi="Times New Roman"/>
          <w:sz w:val="28"/>
          <w:szCs w:val="28"/>
        </w:rPr>
      </w:pPr>
    </w:p>
    <w:p w:rsidR="009A2871" w:rsidRDefault="009A2871" w:rsidP="009E3D60">
      <w:pPr>
        <w:tabs>
          <w:tab w:val="left" w:pos="6000"/>
        </w:tabs>
        <w:spacing w:after="0"/>
        <w:rPr>
          <w:rFonts w:ascii="Times New Roman" w:hAnsi="Times New Roman"/>
          <w:sz w:val="28"/>
          <w:szCs w:val="28"/>
        </w:rPr>
      </w:pPr>
    </w:p>
    <w:p w:rsidR="009A2871" w:rsidRDefault="009A2871" w:rsidP="009E3D60">
      <w:pPr>
        <w:tabs>
          <w:tab w:val="left" w:pos="6000"/>
        </w:tabs>
        <w:spacing w:after="0"/>
        <w:rPr>
          <w:rFonts w:ascii="Times New Roman" w:hAnsi="Times New Roman"/>
          <w:sz w:val="28"/>
          <w:szCs w:val="28"/>
        </w:rPr>
      </w:pPr>
    </w:p>
    <w:p w:rsidR="00E96D33" w:rsidRPr="009A2871" w:rsidRDefault="00B0010F" w:rsidP="004D2B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Хасавюрт  2019</w:t>
      </w:r>
      <w:bookmarkStart w:id="0" w:name="_GoBack"/>
      <w:bookmarkEnd w:id="0"/>
      <w:r w:rsidR="00E96D33" w:rsidRPr="009A2871">
        <w:rPr>
          <w:rFonts w:ascii="Times New Roman" w:hAnsi="Times New Roman"/>
          <w:sz w:val="28"/>
          <w:szCs w:val="28"/>
        </w:rPr>
        <w:t xml:space="preserve"> г.</w:t>
      </w:r>
    </w:p>
    <w:p w:rsidR="009A2871" w:rsidRDefault="009A2871" w:rsidP="004D2B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7FAB" w:rsidRPr="005F0E63" w:rsidRDefault="008A064B" w:rsidP="005F0E63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064B" w:rsidRDefault="008A064B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техничес</w:t>
      </w:r>
      <w:r w:rsidR="00C17CEF">
        <w:rPr>
          <w:rFonts w:ascii="Times New Roman" w:hAnsi="Times New Roman" w:cs="Times New Roman"/>
          <w:sz w:val="28"/>
          <w:szCs w:val="28"/>
        </w:rPr>
        <w:t>кое  моделирование – творчество</w:t>
      </w:r>
      <w:r>
        <w:rPr>
          <w:rFonts w:ascii="Times New Roman" w:hAnsi="Times New Roman" w:cs="Times New Roman"/>
          <w:sz w:val="28"/>
          <w:szCs w:val="28"/>
        </w:rPr>
        <w:t>, которое делает  ребенка счастливее. Можно ли п</w:t>
      </w:r>
      <w:r w:rsidR="00C17CEF">
        <w:rPr>
          <w:rFonts w:ascii="Times New Roman" w:hAnsi="Times New Roman" w:cs="Times New Roman"/>
          <w:sz w:val="28"/>
          <w:szCs w:val="28"/>
        </w:rPr>
        <w:t>омочь человеку стать счастливее</w:t>
      </w:r>
      <w:r>
        <w:rPr>
          <w:rFonts w:ascii="Times New Roman" w:hAnsi="Times New Roman" w:cs="Times New Roman"/>
          <w:sz w:val="28"/>
          <w:szCs w:val="28"/>
        </w:rPr>
        <w:t>? Есть старый и верный способ – зажечь его творчеством. Творчество возвращает свободу даже самой подавленной личности, причем, свобода эта – самого  лучшего качества и назначения. С ростом научно- технического прогресса возрастает</w:t>
      </w:r>
      <w:r w:rsidR="00336835">
        <w:rPr>
          <w:rFonts w:ascii="Times New Roman" w:hAnsi="Times New Roman" w:cs="Times New Roman"/>
          <w:sz w:val="28"/>
          <w:szCs w:val="28"/>
        </w:rPr>
        <w:t xml:space="preserve">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 , строительных и других машин. Дети познают и принимают мир таким, каким его видят , пытаются осмыслить , осознать, а потом объяснить.</w:t>
      </w:r>
    </w:p>
    <w:p w:rsidR="00336835" w:rsidRDefault="00336835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Настоящая программа разработана для занятий начальным техническим моделированием детей младшего школьного возраста. Искусство работы с бумагой , картоном и другим несложным поделочным материалом , целью которых является создание условий развития личности через занятия в техническом объединении, и в настоящее время не потеряло своей актуальности. Даже в наш век высоких технологий бумага остается инструментом творчества , который доступен каждому , а применение разнообразного поделочного материала (спичечные коробки, пластмассовые трубочки, баночки, пр</w:t>
      </w:r>
      <w:r w:rsidR="00CD5D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щепки и </w:t>
      </w:r>
      <w:r w:rsidR="00CD5D09">
        <w:rPr>
          <w:rFonts w:ascii="Times New Roman" w:hAnsi="Times New Roman" w:cs="Times New Roman"/>
          <w:sz w:val="28"/>
          <w:szCs w:val="28"/>
        </w:rPr>
        <w:t>др.) способствует развитию воображения и созидательного творчества.</w:t>
      </w:r>
    </w:p>
    <w:p w:rsidR="00CD5D09" w:rsidRDefault="00CD5D09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Проблема развития творческих способностей обучающихся остается одной из важнейших задач в педагогике на современном этапе. Модель или техническая игрушка, выполненная своими руками, несет в себе огромный духовный заряд , так как близка восприятию ребенка. Важно направить инициативу детей в русло творчества, и поэтому педагогический эффект заключается в обеспечении прочности начально-технических знаний , умений и навыков обучающихся . Переключение ребенка с уроков на занятие начально-техническим моделированием оказывает психотерапевтическое  воздействие : появляется уверенность в себе, своих силах, ощущение радости, частично решается проблемы продуктивного общения (коммуникативные).</w:t>
      </w:r>
    </w:p>
    <w:p w:rsidR="00813514" w:rsidRDefault="0081351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НТМ- это не только место пробы сил обучающихся в возрасте 7-10 лет в мире техники, но и развитие мышления , технических склонностей и первая ступенька для детей в подготовке для занятий в объединениях  среднего звена, спортивно-технического направления. На занятиях  НТМ  ребята не только узнают о свойствах и приемах обработки различных материалов, но и учатся использовать различный инструмент, изготавливать из картона, бумаги, пенопласта, бросовых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 различные технические конструкции и модели. В программе предусмотрена реализация метода творческого проектирования, где дети самостоятельно выполняют творческие работы по различным</w:t>
      </w:r>
      <w:r w:rsidR="007B554B">
        <w:rPr>
          <w:rFonts w:ascii="Times New Roman" w:hAnsi="Times New Roman" w:cs="Times New Roman"/>
          <w:sz w:val="28"/>
          <w:szCs w:val="28"/>
        </w:rPr>
        <w:t xml:space="preserve"> темам, что способствует развитию творческого логического мышления.</w:t>
      </w:r>
    </w:p>
    <w:p w:rsidR="007B554B" w:rsidRDefault="007B554B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рассматриваются различные методики выполнения изделий из бумаги, картона и другого разнообразного поделочного материала (проволока, баночки, коробочки, прищепки, кнопки, магниты) с использованием самых разнообразных техник ( оригами, конструирование , мозаика, аппликация, техническое моделирование). Она предлагает  развитие ребенка в самых различных направлениях: конструкторское  мышление, художественно-эстетический вкус, образное </w:t>
      </w:r>
      <w:r w:rsidR="001D5410">
        <w:rPr>
          <w:rFonts w:ascii="Times New Roman" w:hAnsi="Times New Roman" w:cs="Times New Roman"/>
          <w:sz w:val="28"/>
          <w:szCs w:val="28"/>
        </w:rPr>
        <w:t xml:space="preserve"> и пространственное мышление. Все это необходимо современному человеку, чтобы осознать себя гармонично развитой личностью.</w:t>
      </w:r>
    </w:p>
    <w:p w:rsidR="001D5410" w:rsidRDefault="00E96D3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объединении «Начально-техническое</w:t>
      </w:r>
      <w:r w:rsidR="001D5410">
        <w:rPr>
          <w:rFonts w:ascii="Times New Roman" w:hAnsi="Times New Roman" w:cs="Times New Roman"/>
          <w:sz w:val="28"/>
          <w:szCs w:val="28"/>
        </w:rPr>
        <w:t xml:space="preserve"> моделирование» решают идею органичного объединения технического и художественного труда.</w:t>
      </w:r>
    </w:p>
    <w:p w:rsidR="001D5410" w:rsidRDefault="001D5410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Обучение в объединении предполагает постепенный переход от простых операций к более сложным и включает в себя следующие связанные друг с другом этапы:</w:t>
      </w:r>
    </w:p>
    <w:p w:rsidR="001D5410" w:rsidRPr="00AA0913" w:rsidRDefault="001D5410" w:rsidP="00AA09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 xml:space="preserve">Обучать ребят простейшим упражнениям, которые используются в технологии конструирования и бумажной пластики. </w:t>
      </w:r>
    </w:p>
    <w:p w:rsidR="001D5410" w:rsidRDefault="001D5410" w:rsidP="00C17CE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Постепенный переход </w:t>
      </w:r>
      <w:r w:rsidR="00600ED5">
        <w:rPr>
          <w:rFonts w:ascii="Times New Roman" w:hAnsi="Times New Roman" w:cs="Times New Roman"/>
          <w:sz w:val="28"/>
          <w:szCs w:val="28"/>
        </w:rPr>
        <w:t>к плоскостному изображению предметов по готовым выкройкам и составленным самостоятельно.</w:t>
      </w:r>
    </w:p>
    <w:p w:rsidR="00600ED5" w:rsidRDefault="00600ED5" w:rsidP="00C17CE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объемному конструированию. На данном этапе ребята приобретают новые знания в конструировании различных предметов, используя геометрические фигуры. При разработке образца внимание детей концентрируется на таких понятиях как величина (длина, ширина, толщина, высота) и пропорции, закрепляются ранее приобретенные умения и навыки.</w:t>
      </w:r>
    </w:p>
    <w:p w:rsidR="00AA0913" w:rsidRPr="00AA0913" w:rsidRDefault="00600ED5" w:rsidP="00AA09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BAA">
        <w:rPr>
          <w:rFonts w:ascii="Times New Roman" w:hAnsi="Times New Roman" w:cs="Times New Roman"/>
          <w:sz w:val="28"/>
          <w:szCs w:val="28"/>
        </w:rPr>
        <w:t>На основе изученных и технологии работы с бумагой учить ребят изготавливать модели машин и механизмов по образцам, рисункам и собственному замыслу. Закрепление теоретических и практических знаний программного материала.</w:t>
      </w:r>
    </w:p>
    <w:p w:rsidR="005E4BAA" w:rsidRPr="00AA0913" w:rsidRDefault="005E4BAA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 xml:space="preserve"> Большое  внимание при обучении в объединении уделяется развитию у обучающихся  творческой инициативы и самостоятельности, конструкторских и исследовательских навыков , воспитанию трудолюбия, культуры труда, умения работать в коллективе.</w:t>
      </w:r>
    </w:p>
    <w:p w:rsidR="00AA0913" w:rsidRDefault="005E4BAA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теоретического материала предусматривает ознакомление учащихся с видами техники, объектами окружающей среды, с основами техники, объектами окружающей  среды, с основами техники работы с бумагой, материаловедения, с технологией изготовления игрушек и моделей.</w:t>
      </w:r>
    </w:p>
    <w:p w:rsidR="00AA0913" w:rsidRDefault="005E4BAA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Теоретический </w:t>
      </w:r>
      <w:r w:rsidR="00A04AA7">
        <w:rPr>
          <w:rFonts w:ascii="Times New Roman" w:hAnsi="Times New Roman" w:cs="Times New Roman"/>
          <w:sz w:val="28"/>
          <w:szCs w:val="28"/>
        </w:rPr>
        <w:t>материал усваивается в сочетании с упражнениями и практическими работами.</w:t>
      </w:r>
    </w:p>
    <w:p w:rsidR="00A04AA7" w:rsidRDefault="00A04AA7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Теоретическое и практическое  обучение учащихся проводится одновременно, при некотором опережающем обучении теоретического материала.</w:t>
      </w:r>
    </w:p>
    <w:p w:rsidR="00A04AA7" w:rsidRDefault="00A04AA7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практическое занятие с инструктажа, направленного на правильное и безопасное выполнение работ, бережное отношение к инструменту и оборудованию, а так же экономное расходование материалов, эффективное использование рабочего времени.</w:t>
      </w:r>
      <w:r w:rsidR="004A25A1">
        <w:rPr>
          <w:rFonts w:ascii="Times New Roman" w:hAnsi="Times New Roman" w:cs="Times New Roman"/>
          <w:sz w:val="28"/>
          <w:szCs w:val="28"/>
        </w:rPr>
        <w:t xml:space="preserve"> Весь процесс обучения должен быть творческим, носить воспитательный характер.</w:t>
      </w:r>
    </w:p>
    <w:p w:rsidR="00AA0913" w:rsidRDefault="004A25A1" w:rsidP="00AA0913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программы.</w:t>
      </w:r>
    </w:p>
    <w:p w:rsidR="004A25A1" w:rsidRPr="00AA0913" w:rsidRDefault="004A25A1" w:rsidP="00AA0913">
      <w:pPr>
        <w:rPr>
          <w:rFonts w:ascii="Times New Roman" w:hAnsi="Times New Roman" w:cs="Times New Roman"/>
          <w:b/>
          <w:sz w:val="28"/>
          <w:szCs w:val="28"/>
        </w:rPr>
      </w:pPr>
      <w:r w:rsidRPr="004A25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 кисть руки еще не окрепла, координация движений несовершенна. Чтобы рука ребенка была уверенной, твердой, чтобы мог свободновладеть простейшими инструментами (ножницами, линейкой, циркулем и т.д.), нужна тренировка- планомерная система упражнений. Навыки, приобретенные в этом возрасте, долго сохраняются, поэтому важно, чтобы они были правильными.</w:t>
      </w:r>
    </w:p>
    <w:p w:rsidR="00AA0913" w:rsidRDefault="004A25A1" w:rsidP="00AA0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4A25A1" w:rsidRPr="00AA0913" w:rsidRDefault="004A25A1" w:rsidP="00AA0913">
      <w:pPr>
        <w:rPr>
          <w:rFonts w:ascii="Times New Roman" w:hAnsi="Times New Roman" w:cs="Times New Roman"/>
          <w:b/>
          <w:sz w:val="28"/>
          <w:szCs w:val="28"/>
        </w:rPr>
      </w:pPr>
      <w:r w:rsidRPr="004A25A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овизна программы «Начальное моделирование» заключается в том, что финалом освоения каждого  раздела  является коллективная творческая работа, которая заключается в разработке и изготовлении развивающей игры. При этом содержание выбранной работы обязательно повторяет и закрепляет у обучающихся изученный материал по данному разделу. Такая структура программы дает возможность реализовать метод</w:t>
      </w:r>
      <w:r w:rsidR="000F3287">
        <w:rPr>
          <w:rFonts w:ascii="Times New Roman" w:hAnsi="Times New Roman" w:cs="Times New Roman"/>
          <w:sz w:val="28"/>
          <w:szCs w:val="28"/>
        </w:rPr>
        <w:t xml:space="preserve"> творческого проектирования. А изготовленные своими руками развивающие игры помогут в организации досуга детей и проведений различных мероприятий.</w:t>
      </w:r>
    </w:p>
    <w:p w:rsidR="000F3287" w:rsidRDefault="000F3287" w:rsidP="00C17CEF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8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F3287" w:rsidRDefault="000F3287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первоклассников, согласовано школьной программе, предусмотрен 1 урок технологии и 1 урок изобразительного искусства в неделю, что, несомненно, не удовлетворяет потребностям детей в творческой деятельности. Дети, посещающие группы продленного дня, имеют мало возможностей для занятий в каких-либо творческих объединениях учреждений допол</w:t>
      </w:r>
      <w:r w:rsidR="000C7485">
        <w:rPr>
          <w:rFonts w:ascii="Times New Roman" w:hAnsi="Times New Roman" w:cs="Times New Roman"/>
          <w:sz w:val="28"/>
          <w:szCs w:val="28"/>
        </w:rPr>
        <w:t xml:space="preserve">нительного образования,  </w:t>
      </w:r>
      <w:r w:rsidR="000C7485">
        <w:rPr>
          <w:rFonts w:ascii="Times New Roman" w:hAnsi="Times New Roman" w:cs="Times New Roman"/>
          <w:sz w:val="28"/>
          <w:szCs w:val="28"/>
        </w:rPr>
        <w:lastRenderedPageBreak/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часть дня проводят в школе. Поэтому необходимо организовывать занятия с ними на базе школ. 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 в учебных классах, а игровая или  соревновательная деятельность в реакциях или на пришкольном стадионе.</w:t>
      </w:r>
    </w:p>
    <w:p w:rsidR="000F3287" w:rsidRDefault="00A9276A" w:rsidP="00AA0913">
      <w:p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b/>
          <w:sz w:val="28"/>
          <w:szCs w:val="28"/>
        </w:rPr>
        <w:t>Предла</w:t>
      </w:r>
      <w:r w:rsidR="000F3287" w:rsidRPr="000C7485">
        <w:rPr>
          <w:rFonts w:ascii="Times New Roman" w:hAnsi="Times New Roman" w:cs="Times New Roman"/>
          <w:b/>
          <w:sz w:val="28"/>
          <w:szCs w:val="28"/>
        </w:rPr>
        <w:t xml:space="preserve">гаемая </w:t>
      </w:r>
      <w:r w:rsidRPr="000C7485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имеет творческо-практическую направленность,</w:t>
      </w:r>
      <w:r w:rsidRPr="00A927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оторая является стратегически важным направлением в развитии и во</w:t>
      </w:r>
      <w:r w:rsidR="000C7485">
        <w:rPr>
          <w:rFonts w:ascii="Times New Roman" w:hAnsi="Times New Roman" w:cs="Times New Roman"/>
          <w:sz w:val="28"/>
          <w:szCs w:val="28"/>
        </w:rPr>
        <w:t>спитании подрастающего поколения. Являя</w:t>
      </w:r>
      <w:r>
        <w:rPr>
          <w:rFonts w:ascii="Times New Roman" w:hAnsi="Times New Roman" w:cs="Times New Roman"/>
          <w:sz w:val="28"/>
          <w:szCs w:val="28"/>
        </w:rPr>
        <w:t>сь наиболее доступным для детей младшего школьного возраста, начальное техническое моделирование обладает необходимой 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4D2B10" w:rsidRDefault="004D2B10" w:rsidP="00AA0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694" w:rsidRPr="004D2B10" w:rsidRDefault="00473A63" w:rsidP="004D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10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473A63" w:rsidRPr="005B1694" w:rsidRDefault="00473A63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идея </w:t>
      </w:r>
      <w:r w:rsidRPr="00473A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анной программы – создание комфортной среды общения, развитие способностей, творческого потенциала каждого ребенка и его самореализации.</w:t>
      </w:r>
    </w:p>
    <w:p w:rsidR="00473A63" w:rsidRDefault="00473A63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473A63" w:rsidRDefault="00473A6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3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одействовать развитию у детей младшего школьного возраста способностей к техническому творчеству, создать оптимальные организационно-педагогические условия для самовыражения, самоопределения ребенка.</w:t>
      </w:r>
    </w:p>
    <w:p w:rsidR="00473A63" w:rsidRDefault="00473A6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3A63" w:rsidRPr="00AA0913" w:rsidRDefault="00473A63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73A63" w:rsidRDefault="00F755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73A63">
        <w:rPr>
          <w:rFonts w:ascii="Times New Roman" w:hAnsi="Times New Roman" w:cs="Times New Roman"/>
          <w:sz w:val="28"/>
          <w:szCs w:val="28"/>
        </w:rPr>
        <w:t>формировать умение использовать различные технические приемы при работе с бумагой;</w:t>
      </w:r>
    </w:p>
    <w:p w:rsidR="00473A63" w:rsidRDefault="00F755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63" w:rsidRPr="00F75517">
        <w:rPr>
          <w:rFonts w:ascii="Times New Roman" w:hAnsi="Times New Roman" w:cs="Times New Roman"/>
          <w:sz w:val="28"/>
          <w:szCs w:val="28"/>
        </w:rPr>
        <w:t xml:space="preserve"> отрабатывать знания и умения работы с разными материалами и</w:t>
      </w:r>
      <w:r w:rsidR="00473A63">
        <w:rPr>
          <w:rFonts w:ascii="Times New Roman" w:hAnsi="Times New Roman" w:cs="Times New Roman"/>
          <w:sz w:val="28"/>
          <w:szCs w:val="28"/>
        </w:rPr>
        <w:t xml:space="preserve"> инструментами при изготовлении</w:t>
      </w:r>
      <w:r w:rsidR="00296F69">
        <w:rPr>
          <w:rFonts w:ascii="Times New Roman" w:hAnsi="Times New Roman" w:cs="Times New Roman"/>
          <w:sz w:val="28"/>
          <w:szCs w:val="28"/>
        </w:rPr>
        <w:t>,</w:t>
      </w:r>
      <w:r w:rsidR="00473A63">
        <w:rPr>
          <w:rFonts w:ascii="Times New Roman" w:hAnsi="Times New Roman" w:cs="Times New Roman"/>
          <w:sz w:val="28"/>
          <w:szCs w:val="28"/>
        </w:rPr>
        <w:t xml:space="preserve"> как простейших технических изделий</w:t>
      </w:r>
      <w:r w:rsidR="00296F69">
        <w:rPr>
          <w:rFonts w:ascii="Times New Roman" w:hAnsi="Times New Roman" w:cs="Times New Roman"/>
          <w:sz w:val="28"/>
          <w:szCs w:val="28"/>
        </w:rPr>
        <w:t>,</w:t>
      </w:r>
      <w:r w:rsidR="00460500">
        <w:rPr>
          <w:rFonts w:ascii="Times New Roman" w:hAnsi="Times New Roman" w:cs="Times New Roman"/>
          <w:sz w:val="28"/>
          <w:szCs w:val="28"/>
        </w:rPr>
        <w:t xml:space="preserve"> так  и конструировании объемных  макетов транспортных средств, мебели или зданий;</w:t>
      </w:r>
    </w:p>
    <w:p w:rsidR="00460500" w:rsidRDefault="00F755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500">
        <w:rPr>
          <w:rFonts w:ascii="Times New Roman" w:hAnsi="Times New Roman" w:cs="Times New Roman"/>
          <w:sz w:val="28"/>
          <w:szCs w:val="28"/>
        </w:rPr>
        <w:t>учить ориентироваться в технике чтения элементарных схем и чертежей;</w:t>
      </w:r>
    </w:p>
    <w:p w:rsidR="00460500" w:rsidRDefault="00F755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500">
        <w:rPr>
          <w:rFonts w:ascii="Times New Roman" w:hAnsi="Times New Roman" w:cs="Times New Roman"/>
          <w:sz w:val="28"/>
          <w:szCs w:val="28"/>
        </w:rPr>
        <w:t>учить распознавать и использовать основные виды отделки, применяемые при окончательном изготовлении изделия;</w:t>
      </w:r>
    </w:p>
    <w:p w:rsidR="00460500" w:rsidRDefault="00F755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500">
        <w:rPr>
          <w:rFonts w:ascii="Times New Roman" w:hAnsi="Times New Roman" w:cs="Times New Roman"/>
          <w:sz w:val="28"/>
          <w:szCs w:val="28"/>
        </w:rPr>
        <w:t>осваивать навыки организации и планирования работы;</w:t>
      </w:r>
    </w:p>
    <w:p w:rsidR="00460500" w:rsidRDefault="00F755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0500">
        <w:rPr>
          <w:rFonts w:ascii="Times New Roman" w:hAnsi="Times New Roman" w:cs="Times New Roman"/>
          <w:sz w:val="28"/>
          <w:szCs w:val="28"/>
        </w:rPr>
        <w:t xml:space="preserve"> обучать проектной деятельности.</w:t>
      </w:r>
    </w:p>
    <w:p w:rsidR="00460500" w:rsidRPr="00AA0913" w:rsidRDefault="00460500" w:rsidP="00C17CEF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D107FF">
        <w:rPr>
          <w:rFonts w:ascii="Times New Roman" w:hAnsi="Times New Roman" w:cs="Times New Roman"/>
          <w:b/>
          <w:sz w:val="28"/>
          <w:szCs w:val="28"/>
        </w:rPr>
        <w:t>:</w:t>
      </w:r>
      <w:r w:rsidRPr="00AA0913">
        <w:rPr>
          <w:rFonts w:ascii="Times New Roman" w:hAnsi="Times New Roman" w:cs="Times New Roman"/>
          <w:b/>
          <w:sz w:val="28"/>
          <w:szCs w:val="28"/>
        </w:rPr>
        <w:tab/>
      </w:r>
    </w:p>
    <w:p w:rsidR="00460500" w:rsidRPr="00AA0913" w:rsidRDefault="0046050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 xml:space="preserve">Развивать образное и пространственное мышление, фантазию ребенка; </w:t>
      </w:r>
    </w:p>
    <w:p w:rsidR="00460500" w:rsidRPr="00AA0913" w:rsidRDefault="0046050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Формировать художественный вкус и гармонию между формой и содержанием художественного образа;</w:t>
      </w:r>
    </w:p>
    <w:p w:rsidR="00460500" w:rsidRPr="00AA0913" w:rsidRDefault="0046050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Развивать аналитическое мышление и самоанализ;</w:t>
      </w:r>
    </w:p>
    <w:p w:rsidR="00460500" w:rsidRPr="00AA0913" w:rsidRDefault="0046050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Развивать конструкторские способности, техническое мышление, творческий подход к работе;</w:t>
      </w:r>
    </w:p>
    <w:p w:rsidR="00460500" w:rsidRPr="00AA0913" w:rsidRDefault="0046050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Пред</w:t>
      </w:r>
      <w:r w:rsidR="00651DF0" w:rsidRPr="00AA0913">
        <w:rPr>
          <w:rFonts w:ascii="Times New Roman" w:hAnsi="Times New Roman" w:cs="Times New Roman"/>
          <w:sz w:val="28"/>
          <w:szCs w:val="28"/>
        </w:rPr>
        <w:t>о</w:t>
      </w:r>
      <w:r w:rsidRPr="00AA0913">
        <w:rPr>
          <w:rFonts w:ascii="Times New Roman" w:hAnsi="Times New Roman" w:cs="Times New Roman"/>
          <w:sz w:val="28"/>
          <w:szCs w:val="28"/>
        </w:rPr>
        <w:t>ставлять возможность выражать свои творческие замыслы в практической деятельности</w:t>
      </w:r>
      <w:r w:rsidR="00651DF0" w:rsidRPr="00AA0913">
        <w:rPr>
          <w:rFonts w:ascii="Times New Roman" w:hAnsi="Times New Roman" w:cs="Times New Roman"/>
          <w:sz w:val="28"/>
          <w:szCs w:val="28"/>
        </w:rPr>
        <w:t>;</w:t>
      </w:r>
    </w:p>
    <w:p w:rsidR="00651DF0" w:rsidRPr="00AA0913" w:rsidRDefault="00651DF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Развивать навык нахождения применения выполненного изделия в игровой деятельности;</w:t>
      </w:r>
    </w:p>
    <w:p w:rsidR="00651DF0" w:rsidRPr="00AA0913" w:rsidRDefault="00651DF0" w:rsidP="00AA0913">
      <w:pPr>
        <w:pStyle w:val="a6"/>
        <w:numPr>
          <w:ilvl w:val="0"/>
          <w:numId w:val="29"/>
        </w:num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Предоставлять дополнительную возможность каждому ребенку проявить способности организатора, лидера, руководителя.</w:t>
      </w:r>
    </w:p>
    <w:p w:rsidR="00D904CB" w:rsidRPr="00D107FF" w:rsidRDefault="00296F69" w:rsidP="00D107FF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D904CB" w:rsidRPr="00AA0913">
        <w:rPr>
          <w:rFonts w:ascii="Times New Roman" w:hAnsi="Times New Roman" w:cs="Times New Roman"/>
          <w:b/>
          <w:sz w:val="28"/>
          <w:szCs w:val="28"/>
        </w:rPr>
        <w:t>:</w:t>
      </w:r>
    </w:p>
    <w:p w:rsidR="004A25A1" w:rsidRPr="00AA0913" w:rsidRDefault="00D904CB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Формировать  творческое мышление, стремление сделать смастерить что-либо нужное своими руками,</w:t>
      </w:r>
    </w:p>
    <w:p w:rsidR="00D904CB" w:rsidRPr="00AA0913" w:rsidRDefault="000C7485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Развивать терпение и упорство;</w:t>
      </w:r>
      <w:r w:rsidR="004D2B1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D904CB" w:rsidRPr="00AA0913">
        <w:rPr>
          <w:rFonts w:ascii="Times New Roman" w:hAnsi="Times New Roman" w:cs="Times New Roman"/>
          <w:sz w:val="28"/>
          <w:szCs w:val="28"/>
        </w:rPr>
        <w:t>необходим</w:t>
      </w:r>
      <w:r w:rsidR="007E53E5" w:rsidRPr="00AA0913">
        <w:rPr>
          <w:rFonts w:ascii="Times New Roman" w:hAnsi="Times New Roman" w:cs="Times New Roman"/>
          <w:sz w:val="28"/>
          <w:szCs w:val="28"/>
        </w:rPr>
        <w:t>ые</w:t>
      </w:r>
      <w:r w:rsidRPr="00AA0913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3F3C34">
        <w:rPr>
          <w:rFonts w:ascii="Times New Roman" w:hAnsi="Times New Roman" w:cs="Times New Roman"/>
          <w:sz w:val="28"/>
          <w:szCs w:val="28"/>
        </w:rPr>
        <w:t>,</w:t>
      </w:r>
      <w:r w:rsidR="007E53E5" w:rsidRPr="00AA0913">
        <w:rPr>
          <w:rFonts w:ascii="Times New Roman" w:hAnsi="Times New Roman" w:cs="Times New Roman"/>
          <w:sz w:val="28"/>
          <w:szCs w:val="28"/>
        </w:rPr>
        <w:t xml:space="preserve"> при работе с бумагой;</w:t>
      </w:r>
    </w:p>
    <w:p w:rsidR="007E53E5" w:rsidRPr="00AA0913" w:rsidRDefault="007E53E5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Закладывать основы культуры труда;</w:t>
      </w:r>
    </w:p>
    <w:p w:rsidR="007E53E5" w:rsidRPr="00AA0913" w:rsidRDefault="007E53E5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Прививать бережное отношение к инструментам, материалу и оборудованию;</w:t>
      </w:r>
    </w:p>
    <w:p w:rsidR="007E53E5" w:rsidRPr="00AA0913" w:rsidRDefault="007E53E5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Прививать навыки проведения самостоятельного контроля качества во время работы;</w:t>
      </w:r>
    </w:p>
    <w:p w:rsidR="007E53E5" w:rsidRPr="00AA0913" w:rsidRDefault="007E53E5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Формировать коммуникативную культур</w:t>
      </w:r>
      <w:r w:rsidR="005E5B8D" w:rsidRPr="00AA0913">
        <w:rPr>
          <w:rFonts w:ascii="Times New Roman" w:hAnsi="Times New Roman" w:cs="Times New Roman"/>
          <w:sz w:val="28"/>
          <w:szCs w:val="28"/>
        </w:rPr>
        <w:t>, внимание и уважение к людям, терпимость к чужому мнению, умение работать в группе;</w:t>
      </w:r>
    </w:p>
    <w:p w:rsidR="005B1694" w:rsidRPr="00AA0913" w:rsidRDefault="005E5B8D" w:rsidP="00AA0913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Создать комфортную среду педагогического общения между педагогом и обучающими.</w:t>
      </w:r>
    </w:p>
    <w:p w:rsidR="00D107FF" w:rsidRDefault="005E5B8D" w:rsidP="00296F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b/>
          <w:sz w:val="28"/>
          <w:szCs w:val="28"/>
        </w:rPr>
        <w:t>Тематика занятий</w:t>
      </w:r>
      <w:r w:rsidR="00D107FF">
        <w:rPr>
          <w:rFonts w:ascii="Times New Roman" w:hAnsi="Times New Roman" w:cs="Times New Roman"/>
          <w:b/>
          <w:sz w:val="28"/>
          <w:szCs w:val="28"/>
        </w:rPr>
        <w:t>:</w:t>
      </w:r>
    </w:p>
    <w:p w:rsidR="005E5B8D" w:rsidRPr="005B1694" w:rsidRDefault="00D107FF" w:rsidP="00296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5E5B8D" w:rsidRPr="005B1694">
        <w:rPr>
          <w:rFonts w:ascii="Times New Roman" w:hAnsi="Times New Roman" w:cs="Times New Roman"/>
          <w:sz w:val="28"/>
          <w:szCs w:val="28"/>
        </w:rPr>
        <w:t xml:space="preserve">троится с учетом интересов обучающихся, возможности их самовыражения. Способ изготовления  должен быть понятен, а результат творческой деятельности привлекателен. В ходе условия детьми содержания программы учитывается уровень развития специальных умений и умение работать в коллективе. Программа позволяет индивидуализировать сложные работы: более «сильным» детям будет интересна сложная конструкциями (с применением наиболее </w:t>
      </w:r>
      <w:r w:rsidR="005E5B8D" w:rsidRPr="005B1694">
        <w:rPr>
          <w:rFonts w:ascii="Times New Roman" w:hAnsi="Times New Roman" w:cs="Times New Roman"/>
          <w:sz w:val="28"/>
          <w:szCs w:val="28"/>
        </w:rPr>
        <w:lastRenderedPageBreak/>
        <w:t>сложных материалов ), менее подготовленным можно предложить работу проще по той же тематике (с применением простых материалов, типа картона).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У младших школьников в отличие от других возрастных групп личностная ориентация определяется направленностью на внешний, предметный мир, у них преобладает наглядно-</w:t>
      </w:r>
      <w:r w:rsidR="00296F69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="005E5B8D" w:rsidRPr="005B1694">
        <w:rPr>
          <w:rFonts w:ascii="Times New Roman" w:hAnsi="Times New Roman" w:cs="Times New Roman"/>
          <w:sz w:val="28"/>
          <w:szCs w:val="28"/>
        </w:rPr>
        <w:t>мышление и эмоци</w:t>
      </w:r>
      <w:r w:rsidR="001E5DBF" w:rsidRPr="005B1694">
        <w:rPr>
          <w:rFonts w:ascii="Times New Roman" w:hAnsi="Times New Roman" w:cs="Times New Roman"/>
          <w:sz w:val="28"/>
          <w:szCs w:val="28"/>
        </w:rPr>
        <w:t>онально-чувствительное   восприятие действительности, для них остается актуальный игровая деятельность. Именно возраст младших школьников самый благоприятный в нравственно-эстетическом воспитании.</w:t>
      </w:r>
    </w:p>
    <w:p w:rsidR="001E5DBF" w:rsidRDefault="001E5DB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Одной из основных целей деятельности педагога должна являться деятельность по обеспечению эмоционального благополучия ребенка в объединении, создать условия для удовлетворения потребностей ребенка в безопасности, принадлежности и признании;</w:t>
      </w:r>
    </w:p>
    <w:p w:rsidR="001E5DBF" w:rsidRPr="000C7485" w:rsidRDefault="001E5DBF" w:rsidP="000C748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="009333F2" w:rsidRPr="000C7485">
        <w:rPr>
          <w:rFonts w:ascii="Times New Roman" w:hAnsi="Times New Roman" w:cs="Times New Roman"/>
          <w:sz w:val="28"/>
          <w:szCs w:val="28"/>
        </w:rPr>
        <w:t>ребенка способность к само</w:t>
      </w:r>
      <w:r w:rsidRPr="000C7485">
        <w:rPr>
          <w:rFonts w:ascii="Times New Roman" w:hAnsi="Times New Roman" w:cs="Times New Roman"/>
          <w:sz w:val="28"/>
          <w:szCs w:val="28"/>
        </w:rPr>
        <w:t>пониманию, формированию</w:t>
      </w:r>
      <w:r w:rsidR="00DA1790" w:rsidRPr="000C7485">
        <w:rPr>
          <w:rFonts w:ascii="Times New Roman" w:hAnsi="Times New Roman" w:cs="Times New Roman"/>
          <w:sz w:val="28"/>
          <w:szCs w:val="28"/>
        </w:rPr>
        <w:t>,</w:t>
      </w:r>
      <w:r w:rsidRPr="000C7485">
        <w:rPr>
          <w:rFonts w:ascii="Times New Roman" w:hAnsi="Times New Roman" w:cs="Times New Roman"/>
          <w:sz w:val="28"/>
          <w:szCs w:val="28"/>
        </w:rPr>
        <w:t xml:space="preserve"> положительного образа «Я» навыков конструктивного выражения эмоций;</w:t>
      </w:r>
    </w:p>
    <w:p w:rsidR="001E5DBF" w:rsidRPr="000C7485" w:rsidRDefault="001E5DBF" w:rsidP="000C748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sz w:val="28"/>
          <w:szCs w:val="28"/>
        </w:rPr>
        <w:t>совершенствовать способы взаимодействия с окружа</w:t>
      </w:r>
      <w:r w:rsidR="00DA1790" w:rsidRPr="000C7485">
        <w:rPr>
          <w:rFonts w:ascii="Times New Roman" w:hAnsi="Times New Roman" w:cs="Times New Roman"/>
          <w:sz w:val="28"/>
          <w:szCs w:val="28"/>
        </w:rPr>
        <w:t>ю</w:t>
      </w:r>
      <w:r w:rsidRPr="000C7485">
        <w:rPr>
          <w:rFonts w:ascii="Times New Roman" w:hAnsi="Times New Roman" w:cs="Times New Roman"/>
          <w:sz w:val="28"/>
          <w:szCs w:val="28"/>
        </w:rPr>
        <w:t>щим миром,</w:t>
      </w:r>
      <w:r w:rsidR="00DA1790" w:rsidRPr="000C7485">
        <w:rPr>
          <w:rFonts w:ascii="Times New Roman" w:hAnsi="Times New Roman" w:cs="Times New Roman"/>
          <w:sz w:val="28"/>
          <w:szCs w:val="28"/>
        </w:rPr>
        <w:t xml:space="preserve"> достижение взаимопонимания;</w:t>
      </w:r>
    </w:p>
    <w:p w:rsidR="00DA1790" w:rsidRPr="000C7485" w:rsidRDefault="009333F2" w:rsidP="000C748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sz w:val="28"/>
          <w:szCs w:val="28"/>
        </w:rPr>
        <w:t>поддерживать творческое само</w:t>
      </w:r>
      <w:r w:rsidR="00DA1790" w:rsidRPr="000C7485">
        <w:rPr>
          <w:rFonts w:ascii="Times New Roman" w:hAnsi="Times New Roman" w:cs="Times New Roman"/>
          <w:sz w:val="28"/>
          <w:szCs w:val="28"/>
        </w:rPr>
        <w:t>выражение детей;</w:t>
      </w:r>
    </w:p>
    <w:p w:rsidR="00DA1790" w:rsidRPr="000C7485" w:rsidRDefault="00DA1790" w:rsidP="000C748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sz w:val="28"/>
          <w:szCs w:val="28"/>
        </w:rPr>
        <w:t>объединять усилия педагога, родителей и ребенка в обеспечении благоприятных условий для развития.</w:t>
      </w:r>
    </w:p>
    <w:p w:rsidR="00D107FF" w:rsidRDefault="00DA1790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b/>
          <w:sz w:val="28"/>
          <w:szCs w:val="28"/>
        </w:rPr>
        <w:t>Задачей педагога является</w:t>
      </w:r>
      <w:r w:rsidR="00D107FF">
        <w:rPr>
          <w:rFonts w:ascii="Times New Roman" w:hAnsi="Times New Roman" w:cs="Times New Roman"/>
          <w:b/>
          <w:sz w:val="28"/>
          <w:szCs w:val="28"/>
        </w:rPr>
        <w:t>:</w:t>
      </w:r>
    </w:p>
    <w:p w:rsidR="00DA1790" w:rsidRDefault="00D107F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A1790">
        <w:rPr>
          <w:rFonts w:ascii="Times New Roman" w:hAnsi="Times New Roman" w:cs="Times New Roman"/>
          <w:sz w:val="28"/>
          <w:szCs w:val="28"/>
        </w:rPr>
        <w:t xml:space="preserve">акже поддержка и стимулирование обретения ребенком собственного стиля и способа творчества. Младший школьный возраст – это сенситивный период для развития и совершенствования </w:t>
      </w:r>
      <w:r w:rsidR="00EB43F1">
        <w:rPr>
          <w:rFonts w:ascii="Times New Roman" w:hAnsi="Times New Roman" w:cs="Times New Roman"/>
          <w:sz w:val="28"/>
          <w:szCs w:val="28"/>
        </w:rPr>
        <w:t>координации, быстроты, ловкости движений, но еще слабо развиты мелкие мышцы кистей рук, дети не обладают точной координацией мелких движений пальцев. Выполняя различные действия вырезание, раскрашивание, складывание из бумаги- ребенок будет развивать мелкие и точные движения рук.</w:t>
      </w:r>
    </w:p>
    <w:p w:rsidR="004D2B10" w:rsidRDefault="004D2B10" w:rsidP="00C17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7FF" w:rsidRDefault="00EB43F1" w:rsidP="003F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3F1">
        <w:rPr>
          <w:rFonts w:ascii="Times New Roman" w:hAnsi="Times New Roman" w:cs="Times New Roman"/>
          <w:b/>
          <w:sz w:val="28"/>
          <w:szCs w:val="28"/>
        </w:rPr>
        <w:t>Организационные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7FF" w:rsidRDefault="00EB43F1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реализует права ре</w:t>
      </w:r>
      <w:r w:rsidR="00D107FF">
        <w:rPr>
          <w:rFonts w:ascii="Times New Roman" w:hAnsi="Times New Roman" w:cs="Times New Roman"/>
          <w:sz w:val="28"/>
          <w:szCs w:val="28"/>
        </w:rPr>
        <w:t xml:space="preserve">бенка, закрепленные в законе РФ </w:t>
      </w:r>
      <w:r>
        <w:rPr>
          <w:rFonts w:ascii="Times New Roman" w:hAnsi="Times New Roman" w:cs="Times New Roman"/>
          <w:sz w:val="28"/>
          <w:szCs w:val="28"/>
        </w:rPr>
        <w:t>«Об образовании». Программа предназначена для работы с детьми младшего и среднего школьного возраста и рассчитана на два года обучения.</w:t>
      </w:r>
    </w:p>
    <w:p w:rsidR="00EB43F1" w:rsidRDefault="00EB43F1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работы по этой программе необходимо создание творческого объединения, в которое входит несколько комплексных групп. Состав каждой группы является постоянным, проектная наполняемость одной группы 15 человек (1-й год обучения), ( 2-й год обучения).Набор  детей свободный, происходит по желанию ребенка. Группы формируются по возрастному принципу:</w:t>
      </w:r>
    </w:p>
    <w:p w:rsidR="00EB43F1" w:rsidRPr="00D107FF" w:rsidRDefault="000C7485" w:rsidP="00D107FF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В</w:t>
      </w:r>
      <w:r w:rsidR="00EB43F1" w:rsidRPr="00D107FF">
        <w:rPr>
          <w:rFonts w:ascii="Times New Roman" w:hAnsi="Times New Roman" w:cs="Times New Roman"/>
          <w:sz w:val="28"/>
          <w:szCs w:val="28"/>
        </w:rPr>
        <w:t xml:space="preserve"> группах пер</w:t>
      </w:r>
      <w:r w:rsidR="00235645" w:rsidRPr="00D107FF">
        <w:rPr>
          <w:rFonts w:ascii="Times New Roman" w:hAnsi="Times New Roman" w:cs="Times New Roman"/>
          <w:sz w:val="28"/>
          <w:szCs w:val="28"/>
        </w:rPr>
        <w:t>вого года обучения занимаются дети 7-8 лет;</w:t>
      </w:r>
    </w:p>
    <w:p w:rsidR="00235645" w:rsidRPr="00D107FF" w:rsidRDefault="000C7485" w:rsidP="00D107FF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В</w:t>
      </w:r>
      <w:r w:rsidR="00235645" w:rsidRPr="00D107FF">
        <w:rPr>
          <w:rFonts w:ascii="Times New Roman" w:hAnsi="Times New Roman" w:cs="Times New Roman"/>
          <w:sz w:val="28"/>
          <w:szCs w:val="28"/>
        </w:rPr>
        <w:t xml:space="preserve"> группах второго года обучения занимаются дети 8-10 лет;</w:t>
      </w:r>
    </w:p>
    <w:p w:rsidR="00D107FF" w:rsidRDefault="00235645" w:rsidP="004D2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 второго года обуч</w:t>
      </w:r>
      <w:r w:rsidR="000C7485">
        <w:rPr>
          <w:rFonts w:ascii="Times New Roman" w:hAnsi="Times New Roman" w:cs="Times New Roman"/>
          <w:sz w:val="28"/>
          <w:szCs w:val="28"/>
        </w:rPr>
        <w:t>ения занимаются 2 раза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485">
        <w:rPr>
          <w:rFonts w:ascii="Times New Roman" w:hAnsi="Times New Roman" w:cs="Times New Roman"/>
          <w:sz w:val="28"/>
          <w:szCs w:val="28"/>
        </w:rPr>
        <w:t xml:space="preserve"> по 3 учебного часа</w:t>
      </w:r>
      <w:r>
        <w:rPr>
          <w:rFonts w:ascii="Times New Roman" w:hAnsi="Times New Roman" w:cs="Times New Roman"/>
          <w:sz w:val="28"/>
          <w:szCs w:val="28"/>
        </w:rPr>
        <w:t>. Всего на реализацию програ</w:t>
      </w:r>
      <w:r w:rsidR="000C7485">
        <w:rPr>
          <w:rFonts w:ascii="Times New Roman" w:hAnsi="Times New Roman" w:cs="Times New Roman"/>
          <w:sz w:val="28"/>
          <w:szCs w:val="28"/>
        </w:rPr>
        <w:t>ммы отводится 216 учебных часов</w:t>
      </w:r>
      <w:r w:rsidR="004D2B10">
        <w:rPr>
          <w:rFonts w:ascii="Times New Roman" w:hAnsi="Times New Roman" w:cs="Times New Roman"/>
          <w:sz w:val="28"/>
          <w:szCs w:val="28"/>
        </w:rPr>
        <w:t>.</w:t>
      </w:r>
    </w:p>
    <w:p w:rsidR="00235645" w:rsidRDefault="00235645" w:rsidP="003F3C34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45">
        <w:rPr>
          <w:rFonts w:ascii="Times New Roman" w:hAnsi="Times New Roman" w:cs="Times New Roman"/>
          <w:b/>
          <w:sz w:val="28"/>
          <w:szCs w:val="28"/>
        </w:rPr>
        <w:t>Содержание, формы и методы работы.</w:t>
      </w:r>
    </w:p>
    <w:p w:rsidR="00235645" w:rsidRDefault="00235645" w:rsidP="00C17CEF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 Начальное моделирование» рассчитано на постепенное вхождение ребенка в образовательный процесс и ориентировано не столько на усвоение знаний, умений и навыков, сколько на накопление детьми опыта познавательной, продуктивной деятельности и общения. Базовыми основанием для отбора и структурирования содержания стали</w:t>
      </w:r>
      <w:r w:rsidR="00811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принципы:</w:t>
      </w:r>
    </w:p>
    <w:p w:rsidR="00235645" w:rsidRPr="000C7485" w:rsidRDefault="000C7485" w:rsidP="000C748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5645" w:rsidRPr="000C7485">
        <w:rPr>
          <w:rFonts w:ascii="Times New Roman" w:hAnsi="Times New Roman" w:cs="Times New Roman"/>
          <w:sz w:val="28"/>
          <w:szCs w:val="28"/>
        </w:rPr>
        <w:t>чет воз</w:t>
      </w:r>
      <w:r w:rsidR="00AE3723" w:rsidRPr="000C7485">
        <w:rPr>
          <w:rFonts w:ascii="Times New Roman" w:hAnsi="Times New Roman" w:cs="Times New Roman"/>
          <w:sz w:val="28"/>
          <w:szCs w:val="28"/>
        </w:rPr>
        <w:t xml:space="preserve">растных и индивидуальных особенностей детей; </w:t>
      </w:r>
    </w:p>
    <w:p w:rsidR="00AE3723" w:rsidRPr="000C7485" w:rsidRDefault="000C7485" w:rsidP="000C748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</w:t>
      </w:r>
      <w:r w:rsidR="00AE3723" w:rsidRPr="000C7485">
        <w:rPr>
          <w:rFonts w:ascii="Times New Roman" w:hAnsi="Times New Roman" w:cs="Times New Roman"/>
          <w:sz w:val="28"/>
          <w:szCs w:val="28"/>
        </w:rPr>
        <w:t>;</w:t>
      </w:r>
    </w:p>
    <w:p w:rsidR="00AE3723" w:rsidRPr="000C7485" w:rsidRDefault="000C7485" w:rsidP="000C748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723" w:rsidRPr="000C7485">
        <w:rPr>
          <w:rFonts w:ascii="Times New Roman" w:hAnsi="Times New Roman" w:cs="Times New Roman"/>
          <w:sz w:val="28"/>
          <w:szCs w:val="28"/>
        </w:rPr>
        <w:t>рактическая и прикладная направленность;</w:t>
      </w:r>
    </w:p>
    <w:p w:rsidR="00AE3723" w:rsidRPr="000C7485" w:rsidRDefault="000C7485" w:rsidP="000C748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3723" w:rsidRPr="000C7485">
        <w:rPr>
          <w:rFonts w:ascii="Times New Roman" w:hAnsi="Times New Roman" w:cs="Times New Roman"/>
          <w:sz w:val="28"/>
          <w:szCs w:val="28"/>
        </w:rPr>
        <w:t>беспечение внутри пред</w:t>
      </w:r>
      <w:r>
        <w:rPr>
          <w:rFonts w:ascii="Times New Roman" w:hAnsi="Times New Roman" w:cs="Times New Roman"/>
          <w:sz w:val="28"/>
          <w:szCs w:val="28"/>
        </w:rPr>
        <w:t xml:space="preserve">метных  и  меж предметных связей </w:t>
      </w:r>
      <w:r w:rsidR="00AE3723" w:rsidRPr="000C7485">
        <w:rPr>
          <w:rFonts w:ascii="Times New Roman" w:hAnsi="Times New Roman" w:cs="Times New Roman"/>
          <w:sz w:val="28"/>
          <w:szCs w:val="28"/>
        </w:rPr>
        <w:t>;</w:t>
      </w:r>
    </w:p>
    <w:p w:rsidR="00AE3723" w:rsidRPr="000C7485" w:rsidRDefault="000C7485" w:rsidP="000C748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723" w:rsidRPr="000C7485">
        <w:rPr>
          <w:rFonts w:ascii="Times New Roman" w:hAnsi="Times New Roman" w:cs="Times New Roman"/>
          <w:sz w:val="28"/>
          <w:szCs w:val="28"/>
        </w:rPr>
        <w:t>оследовательность в усложнении учебного материала.</w:t>
      </w:r>
    </w:p>
    <w:p w:rsidR="00D107FF" w:rsidRDefault="00AE3723" w:rsidP="003F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485">
        <w:rPr>
          <w:rFonts w:ascii="Times New Roman" w:hAnsi="Times New Roman" w:cs="Times New Roman"/>
          <w:b/>
          <w:sz w:val="28"/>
          <w:szCs w:val="28"/>
        </w:rPr>
        <w:t>Обучение в детском объединении</w:t>
      </w:r>
    </w:p>
    <w:p w:rsidR="00AE3723" w:rsidRDefault="00D107F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3723" w:rsidRPr="00F40BB9">
        <w:rPr>
          <w:rFonts w:ascii="Times New Roman" w:hAnsi="Times New Roman" w:cs="Times New Roman"/>
          <w:sz w:val="28"/>
          <w:szCs w:val="28"/>
        </w:rPr>
        <w:t>троится на основе саморазвития ребенка, связанного с появлением у него стимула к работе над собой. Источником такого развития выступает заинтересованность детей к познанию. Механизм саморазвития базируется на выявлении природных задатков и способностей детей и на активизации таких личностных характеристик, как самолюбие, самооценка, стремление к состоятельности. Педагог выступает как деловой партнер, помогающий ребенку выработать навыки саморегулирования. Основная роль в развитии личности принадлежит самому ребенку. При этом педагог не навязывает детям технологию развития и не определяет ее границы,</w:t>
      </w:r>
      <w:r w:rsidR="00F40BB9" w:rsidRPr="00F40BB9">
        <w:rPr>
          <w:rFonts w:ascii="Times New Roman" w:hAnsi="Times New Roman" w:cs="Times New Roman"/>
          <w:sz w:val="28"/>
          <w:szCs w:val="28"/>
        </w:rPr>
        <w:t xml:space="preserve"> а помогает  выбрать  каждому </w:t>
      </w:r>
      <w:r w:rsidR="00F40BB9" w:rsidRPr="00F40BB9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 формы.</w:t>
      </w:r>
      <w:r w:rsidR="00F40BB9" w:rsidRPr="00F40BB9">
        <w:rPr>
          <w:rFonts w:ascii="Times New Roman" w:hAnsi="Times New Roman" w:cs="Times New Roman"/>
          <w:sz w:val="28"/>
          <w:szCs w:val="28"/>
        </w:rPr>
        <w:t xml:space="preserve"> Процесс обучения в детском объединении состоит из трех этапов:</w:t>
      </w:r>
    </w:p>
    <w:p w:rsidR="00F40BB9" w:rsidRPr="00D107FF" w:rsidRDefault="00F40BB9" w:rsidP="00D107FF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Обучение на репродуктивном уровне;</w:t>
      </w:r>
    </w:p>
    <w:p w:rsidR="00F40BB9" w:rsidRPr="00D107FF" w:rsidRDefault="00F40BB9" w:rsidP="00D107FF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Обучение на репродуктивном уровне, но с элементами творчества;</w:t>
      </w:r>
    </w:p>
    <w:p w:rsidR="005B1694" w:rsidRDefault="00F40BB9" w:rsidP="00D107FF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lastRenderedPageBreak/>
        <w:t>Творческая деятельность под руководством педагога.</w:t>
      </w:r>
    </w:p>
    <w:p w:rsidR="00535BDD" w:rsidRDefault="00F40BB9" w:rsidP="00535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85">
        <w:rPr>
          <w:rFonts w:ascii="Times New Roman" w:hAnsi="Times New Roman" w:cs="Times New Roman"/>
          <w:b/>
          <w:sz w:val="28"/>
          <w:szCs w:val="28"/>
        </w:rPr>
        <w:t>Этому способствует комплексное использование следующих методов:</w:t>
      </w:r>
    </w:p>
    <w:p w:rsidR="00F40BB9" w:rsidRPr="00D107FF" w:rsidRDefault="00D107FF" w:rsidP="00535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использования учебно-</w:t>
      </w:r>
      <w:r w:rsidR="00F40BB9" w:rsidRPr="00D107FF">
        <w:rPr>
          <w:rFonts w:ascii="Times New Roman" w:hAnsi="Times New Roman" w:cs="Times New Roman"/>
          <w:sz w:val="28"/>
          <w:szCs w:val="28"/>
        </w:rPr>
        <w:t>познавательной деятельности: создание ситуации успеха; поощрения и порицание в обучении; использование игр и игровых форм.</w:t>
      </w:r>
    </w:p>
    <w:p w:rsidR="00F40BB9" w:rsidRPr="00D107FF" w:rsidRDefault="00F40BB9" w:rsidP="00D107FF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Метод создания творческого поиска.</w:t>
      </w:r>
    </w:p>
    <w:p w:rsidR="00F40BB9" w:rsidRPr="00D107FF" w:rsidRDefault="00F40BB9" w:rsidP="00D107FF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Метод организации взаимодействия обучающихся друг с другом (диалоговый).</w:t>
      </w:r>
    </w:p>
    <w:p w:rsidR="00F40BB9" w:rsidRPr="00D107FF" w:rsidRDefault="00F40BB9" w:rsidP="00D107FF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 xml:space="preserve">Методы развития психологических функций, творческих способностей и личности качеств обучающихся: создание </w:t>
      </w:r>
      <w:r w:rsidR="00403C2B" w:rsidRPr="00D107FF">
        <w:rPr>
          <w:rFonts w:ascii="Times New Roman" w:hAnsi="Times New Roman" w:cs="Times New Roman"/>
          <w:sz w:val="28"/>
          <w:szCs w:val="28"/>
        </w:rPr>
        <w:t>проблемной ситуации; создание креативного поля; перевод игровой деятельности на творческий уровень.</w:t>
      </w:r>
    </w:p>
    <w:p w:rsidR="00403C2B" w:rsidRPr="00D107FF" w:rsidRDefault="00403C2B" w:rsidP="00D107FF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Метод гуманно-личностной педагогике.</w:t>
      </w:r>
    </w:p>
    <w:p w:rsidR="00D107FF" w:rsidRDefault="00403C2B" w:rsidP="00D107FF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Метод формирования обязательности и ответственности.</w:t>
      </w:r>
    </w:p>
    <w:p w:rsidR="00F40BB9" w:rsidRPr="00D107FF" w:rsidRDefault="00403C2B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b/>
          <w:sz w:val="28"/>
          <w:szCs w:val="28"/>
        </w:rPr>
        <w:t xml:space="preserve">В каждом разделе </w:t>
      </w:r>
      <w:r w:rsidR="001F1E7E" w:rsidRPr="00D107FF">
        <w:rPr>
          <w:rFonts w:ascii="Times New Roman" w:hAnsi="Times New Roman" w:cs="Times New Roman"/>
          <w:b/>
          <w:sz w:val="28"/>
          <w:szCs w:val="28"/>
        </w:rPr>
        <w:t xml:space="preserve">программы особое место занимают </w:t>
      </w:r>
      <w:r w:rsidRPr="00D107FF">
        <w:rPr>
          <w:rFonts w:ascii="Times New Roman" w:hAnsi="Times New Roman" w:cs="Times New Roman"/>
          <w:b/>
          <w:sz w:val="28"/>
          <w:szCs w:val="28"/>
        </w:rPr>
        <w:t>коллективная творческая деятельность</w:t>
      </w:r>
      <w:r w:rsidRPr="00D107FF">
        <w:rPr>
          <w:rFonts w:ascii="Times New Roman" w:hAnsi="Times New Roman" w:cs="Times New Roman"/>
          <w:sz w:val="28"/>
          <w:szCs w:val="28"/>
        </w:rPr>
        <w:t xml:space="preserve"> – эффективное средство решения многих воспитательных и дидактических задач. Коллективные работы познают создать ситуацию успеха у любого ребенка. Каждый ребенок  смотрит на коллективное творение, как на свое собственное. Дети удовлетворены морально, у них появляется желание творить и создавать новые работы. Коллективные творческие работы дают возможность ребенку воспринимать готовую работу целостно и получить конечный результат гораздо быстрее, чем при  изготовлении  изделия  индивидуально</w:t>
      </w:r>
      <w:r w:rsidR="00811703" w:rsidRPr="00D107FF">
        <w:rPr>
          <w:rFonts w:ascii="Times New Roman" w:hAnsi="Times New Roman" w:cs="Times New Roman"/>
          <w:sz w:val="28"/>
          <w:szCs w:val="28"/>
        </w:rPr>
        <w:t>. Коллективные творческие работы решают проблему формирования нравственных качеств личности. На их основе детям дается возможность получить жизненный опыт позитивного взаимодействия.</w:t>
      </w:r>
    </w:p>
    <w:p w:rsidR="00811703" w:rsidRDefault="00811703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совместная деятельность способствует формированию у детей положительных взаимоотношений со сверстниками, умению договариваться о содер</w:t>
      </w:r>
      <w:r w:rsidR="001B1C03">
        <w:rPr>
          <w:rFonts w:ascii="Times New Roman" w:hAnsi="Times New Roman" w:cs="Times New Roman"/>
          <w:sz w:val="28"/>
          <w:szCs w:val="28"/>
        </w:rPr>
        <w:t>жании деятельности, о ее этапах</w:t>
      </w:r>
      <w:r>
        <w:rPr>
          <w:rFonts w:ascii="Times New Roman" w:hAnsi="Times New Roman" w:cs="Times New Roman"/>
          <w:sz w:val="28"/>
          <w:szCs w:val="28"/>
        </w:rPr>
        <w:t>, оказывать тем, кто, в ней нуждается, подбодрить товарища, корректно указать на его ошибки.</w:t>
      </w:r>
    </w:p>
    <w:p w:rsidR="00D107FF" w:rsidRDefault="004C31E4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811703">
        <w:rPr>
          <w:rFonts w:ascii="Times New Roman" w:hAnsi="Times New Roman" w:cs="Times New Roman"/>
          <w:sz w:val="28"/>
          <w:szCs w:val="28"/>
        </w:rPr>
        <w:t>Начальное моделирование» соответствует основной цели образования в России, направленной на развитие творческих способностей обучающихся, их самостоятельности, инициативы, стремления к самосовершенствованию.</w:t>
      </w:r>
    </w:p>
    <w:p w:rsidR="00811703" w:rsidRDefault="00811703" w:rsidP="001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дополнительного </w:t>
      </w:r>
      <w:r w:rsidR="001F1E7E">
        <w:rPr>
          <w:rFonts w:ascii="Times New Roman" w:hAnsi="Times New Roman" w:cs="Times New Roman"/>
          <w:sz w:val="28"/>
          <w:szCs w:val="28"/>
        </w:rPr>
        <w:t xml:space="preserve">образования детей </w:t>
      </w:r>
      <w:r>
        <w:rPr>
          <w:rFonts w:ascii="Times New Roman" w:hAnsi="Times New Roman" w:cs="Times New Roman"/>
          <w:sz w:val="28"/>
          <w:szCs w:val="28"/>
        </w:rPr>
        <w:t>«Начальное моделирование»</w:t>
      </w:r>
      <w:r w:rsidR="002C652C">
        <w:rPr>
          <w:rFonts w:ascii="Times New Roman" w:hAnsi="Times New Roman" w:cs="Times New Roman"/>
          <w:sz w:val="28"/>
          <w:szCs w:val="28"/>
        </w:rPr>
        <w:t xml:space="preserve"> разнообразна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703" w:rsidRDefault="00811703" w:rsidP="001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« Об образовании»;</w:t>
      </w:r>
    </w:p>
    <w:p w:rsidR="002C652C" w:rsidRDefault="002C652C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Требованиями к структуре</w:t>
      </w:r>
      <w:r w:rsidR="00F712DE">
        <w:rPr>
          <w:rFonts w:ascii="Times New Roman" w:hAnsi="Times New Roman" w:cs="Times New Roman"/>
          <w:sz w:val="28"/>
          <w:szCs w:val="28"/>
        </w:rPr>
        <w:t xml:space="preserve"> и содержанию программы допо</w:t>
      </w:r>
      <w:r w:rsidR="00E96D33">
        <w:rPr>
          <w:rFonts w:ascii="Times New Roman" w:hAnsi="Times New Roman" w:cs="Times New Roman"/>
          <w:sz w:val="28"/>
          <w:szCs w:val="28"/>
        </w:rPr>
        <w:t>лнительного образования детей (</w:t>
      </w:r>
      <w:r w:rsidR="00F712DE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18 июня 2003 г. №28-02-484/16);</w:t>
      </w:r>
    </w:p>
    <w:p w:rsidR="00880B67" w:rsidRDefault="00F712DE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Примерными требованиями к программам дополнительного образования детей ( Приложение письму Департамента молодежной политики, воспитания и социальной поддержки детей Минобрнауки Рос</w:t>
      </w:r>
      <w:r w:rsidR="00880B67">
        <w:rPr>
          <w:rFonts w:ascii="Times New Roman" w:hAnsi="Times New Roman" w:cs="Times New Roman"/>
          <w:sz w:val="28"/>
          <w:szCs w:val="28"/>
        </w:rPr>
        <w:t>сии от 11.12.2006г. № 06-1844).</w:t>
      </w:r>
    </w:p>
    <w:p w:rsidR="00F712DE" w:rsidRPr="00880B67" w:rsidRDefault="00880B67" w:rsidP="00E96D33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880B67">
        <w:rPr>
          <w:rFonts w:ascii="Times New Roman" w:hAnsi="Times New Roman" w:cs="Times New Roman"/>
          <w:b/>
          <w:sz w:val="28"/>
          <w:szCs w:val="28"/>
        </w:rPr>
        <w:t>Диагностика резул</w:t>
      </w:r>
      <w:r w:rsidR="00F712DE" w:rsidRPr="00880B67">
        <w:rPr>
          <w:rFonts w:ascii="Times New Roman" w:hAnsi="Times New Roman" w:cs="Times New Roman"/>
          <w:b/>
          <w:sz w:val="28"/>
          <w:szCs w:val="28"/>
        </w:rPr>
        <w:t>ьтативности и качества</w:t>
      </w:r>
      <w:r w:rsidRPr="00880B67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программы.</w:t>
      </w:r>
    </w:p>
    <w:p w:rsidR="00811703" w:rsidRPr="00D107FF" w:rsidRDefault="00880B67" w:rsidP="003F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FF">
        <w:rPr>
          <w:rFonts w:ascii="Times New Roman" w:hAnsi="Times New Roman" w:cs="Times New Roman"/>
          <w:b/>
          <w:sz w:val="28"/>
          <w:szCs w:val="28"/>
        </w:rPr>
        <w:t>Педагогический мониторинг</w:t>
      </w:r>
    </w:p>
    <w:p w:rsidR="00880B67" w:rsidRDefault="00880B67" w:rsidP="00D1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предлагается непрерывное и систематическое отслеживание результатов деятельности ребенка(см.таб.1).</w:t>
      </w:r>
    </w:p>
    <w:p w:rsidR="00880B67" w:rsidRPr="001B1C03" w:rsidRDefault="00880B67" w:rsidP="00C17CEF">
      <w:pPr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C03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7"/>
        <w:tblW w:w="0" w:type="auto"/>
        <w:tblInd w:w="480" w:type="dxa"/>
        <w:tblLook w:val="04A0"/>
      </w:tblPr>
      <w:tblGrid>
        <w:gridCol w:w="2463"/>
        <w:gridCol w:w="6628"/>
      </w:tblGrid>
      <w:tr w:rsidR="00880B67" w:rsidTr="00880B67">
        <w:tc>
          <w:tcPr>
            <w:tcW w:w="2463" w:type="dxa"/>
          </w:tcPr>
          <w:p w:rsidR="00880B67" w:rsidRPr="00880B67" w:rsidRDefault="00880B67" w:rsidP="00C17C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Параметры </w:t>
            </w:r>
          </w:p>
        </w:tc>
        <w:tc>
          <w:tcPr>
            <w:tcW w:w="6628" w:type="dxa"/>
          </w:tcPr>
          <w:p w:rsidR="00880B67" w:rsidRPr="00880B67" w:rsidRDefault="00880B67" w:rsidP="00C17CE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6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880B67" w:rsidTr="00880B67">
        <w:tc>
          <w:tcPr>
            <w:tcW w:w="2463" w:type="dxa"/>
          </w:tcPr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</w:tcPr>
          <w:p w:rsidR="00880B67" w:rsidRPr="00880B67" w:rsidRDefault="00880B67" w:rsidP="00C17C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E7E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детьми содержания образования</w:t>
            </w:r>
            <w:r w:rsidRPr="00880B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80B67" w:rsidTr="00880B67">
        <w:tc>
          <w:tcPr>
            <w:tcW w:w="2463" w:type="dxa"/>
          </w:tcPr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1.Разнообразие умений и навыков.</w:t>
            </w:r>
          </w:p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2.Глубина и широта знаний по предмету.</w:t>
            </w:r>
          </w:p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практические  и творческие достижения.</w:t>
            </w:r>
          </w:p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3.Позиция активности ребенка в обучении и устойчивого интереса к деятельности.</w:t>
            </w:r>
          </w:p>
          <w:p w:rsidR="00880B67" w:rsidRDefault="00880B67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4.Разноо</w:t>
            </w:r>
            <w:r w:rsidR="006C3737">
              <w:rPr>
                <w:rFonts w:ascii="Times New Roman" w:hAnsi="Times New Roman" w:cs="Times New Roman"/>
                <w:sz w:val="28"/>
                <w:szCs w:val="28"/>
              </w:rPr>
              <w:t>бразие творческих достижений (выставками, конкурсы их масштаб).</w:t>
            </w:r>
          </w:p>
          <w:p w:rsidR="009333F2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5.Развитие общих познавательных способностей (моторика, воображение, память, речь, внимание.)</w:t>
            </w:r>
          </w:p>
        </w:tc>
      </w:tr>
      <w:tr w:rsidR="00880B67" w:rsidTr="00880B67">
        <w:tc>
          <w:tcPr>
            <w:tcW w:w="2463" w:type="dxa"/>
          </w:tcPr>
          <w:p w:rsidR="00880B67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-воспитательных воздействий </w:t>
            </w:r>
          </w:p>
        </w:tc>
        <w:tc>
          <w:tcPr>
            <w:tcW w:w="6628" w:type="dxa"/>
          </w:tcPr>
          <w:p w:rsidR="00880B67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1.Культура поведения ребенка.</w:t>
            </w:r>
          </w:p>
          <w:p w:rsidR="009333F2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2.Стремление к аккуратности в выполнении задания, и порядку на рабочем месте.</w:t>
            </w:r>
          </w:p>
          <w:p w:rsidR="009333F2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стремления доводить начатое дело до конца.</w:t>
            </w:r>
          </w:p>
        </w:tc>
      </w:tr>
      <w:tr w:rsidR="009333F2" w:rsidTr="00880B67">
        <w:tc>
          <w:tcPr>
            <w:tcW w:w="2463" w:type="dxa"/>
          </w:tcPr>
          <w:p w:rsidR="009333F2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педагогические результаты</w:t>
            </w:r>
          </w:p>
        </w:tc>
        <w:tc>
          <w:tcPr>
            <w:tcW w:w="6628" w:type="dxa"/>
          </w:tcPr>
          <w:p w:rsidR="009333F2" w:rsidRDefault="009333F2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санитарно-гигиенических </w:t>
            </w:r>
            <w:r w:rsidR="002C08E6">
              <w:rPr>
                <w:rFonts w:ascii="Times New Roman" w:hAnsi="Times New Roman" w:cs="Times New Roman"/>
                <w:sz w:val="28"/>
                <w:szCs w:val="28"/>
              </w:rPr>
              <w:t>требований.</w:t>
            </w:r>
          </w:p>
          <w:p w:rsidR="002C08E6" w:rsidRDefault="002C08E6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требований техники безопасности.</w:t>
            </w:r>
          </w:p>
          <w:p w:rsidR="002C08E6" w:rsidRDefault="002C08E6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3.Характер отношений в коллективе.</w:t>
            </w:r>
          </w:p>
          <w:p w:rsidR="002C08E6" w:rsidRDefault="002C08E6" w:rsidP="00C17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4.Отношение к преподавателю.</w:t>
            </w:r>
          </w:p>
        </w:tc>
      </w:tr>
    </w:tbl>
    <w:p w:rsidR="00EB43F1" w:rsidRDefault="00EB43F1" w:rsidP="00C17CEF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C08E6" w:rsidRPr="00EB33BF" w:rsidRDefault="002C08E6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BF">
        <w:rPr>
          <w:rFonts w:ascii="Times New Roman" w:hAnsi="Times New Roman" w:cs="Times New Roman"/>
          <w:b/>
          <w:sz w:val="28"/>
          <w:szCs w:val="28"/>
        </w:rPr>
        <w:t>Показатели критериев определяются уровнем: высокий; средний; низкий.</w:t>
      </w:r>
    </w:p>
    <w:p w:rsidR="008C5A73" w:rsidRPr="001D6943" w:rsidRDefault="002C08E6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 xml:space="preserve">Мониторинг образовательных результатов проводится после завершения обучение   каждому разделу. </w:t>
      </w:r>
    </w:p>
    <w:p w:rsidR="008C5A73" w:rsidRDefault="008C5A73" w:rsidP="001D69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C5A73">
        <w:rPr>
          <w:rFonts w:ascii="Times New Roman" w:hAnsi="Times New Roman" w:cs="Times New Roman"/>
          <w:b/>
          <w:sz w:val="28"/>
          <w:szCs w:val="28"/>
        </w:rPr>
        <w:t>Разнообрази</w:t>
      </w:r>
      <w:r>
        <w:rPr>
          <w:rFonts w:ascii="Times New Roman" w:hAnsi="Times New Roman" w:cs="Times New Roman"/>
          <w:b/>
          <w:sz w:val="28"/>
          <w:szCs w:val="28"/>
        </w:rPr>
        <w:t>е умений и навыков</w:t>
      </w:r>
    </w:p>
    <w:p w:rsidR="008C5A73" w:rsidRDefault="008C5A7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8C5A73">
        <w:rPr>
          <w:rFonts w:ascii="Times New Roman" w:hAnsi="Times New Roman" w:cs="Times New Roman"/>
          <w:b/>
          <w:sz w:val="28"/>
          <w:szCs w:val="28"/>
        </w:rPr>
        <w:lastRenderedPageBreak/>
        <w:t>Высокий:</w:t>
      </w:r>
      <w:r w:rsidRPr="008C5A73">
        <w:rPr>
          <w:rFonts w:ascii="Times New Roman" w:hAnsi="Times New Roman" w:cs="Times New Roman"/>
          <w:sz w:val="28"/>
          <w:szCs w:val="28"/>
        </w:rPr>
        <w:t>имеет четкие технические умения и навыки, умеет правильно и</w:t>
      </w:r>
      <w:r>
        <w:rPr>
          <w:rFonts w:ascii="Times New Roman" w:hAnsi="Times New Roman" w:cs="Times New Roman"/>
          <w:sz w:val="28"/>
          <w:szCs w:val="28"/>
        </w:rPr>
        <w:t>спользовать инструменты( нож</w:t>
      </w:r>
      <w:r w:rsidR="004C31E4">
        <w:rPr>
          <w:rFonts w:ascii="Times New Roman" w:hAnsi="Times New Roman" w:cs="Times New Roman"/>
          <w:sz w:val="28"/>
          <w:szCs w:val="28"/>
        </w:rPr>
        <w:t>ницы, линейки, карандаш, ластик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1E4">
        <w:rPr>
          <w:rFonts w:ascii="Times New Roman" w:hAnsi="Times New Roman" w:cs="Times New Roman"/>
          <w:sz w:val="28"/>
          <w:szCs w:val="28"/>
        </w:rPr>
        <w:t>.</w:t>
      </w:r>
    </w:p>
    <w:p w:rsidR="008C5A73" w:rsidRDefault="008C5A7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имеет отдельные технические умения и навыки, умеет правильно использовать инструменты.</w:t>
      </w:r>
    </w:p>
    <w:p w:rsidR="008C5A73" w:rsidRDefault="008C5A7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имеет слабые технические навыки, отсутствует умение использовать инструменты.</w:t>
      </w:r>
    </w:p>
    <w:p w:rsidR="008C5A73" w:rsidRDefault="008C5A7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2.Глубина и широта знаний по предмету.</w:t>
      </w:r>
    </w:p>
    <w:p w:rsidR="008C5A73" w:rsidRDefault="008C5A73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9C5F2F">
        <w:rPr>
          <w:rFonts w:ascii="Times New Roman" w:hAnsi="Times New Roman" w:cs="Times New Roman"/>
          <w:b/>
          <w:sz w:val="28"/>
          <w:szCs w:val="28"/>
        </w:rPr>
        <w:t>Высокий:</w:t>
      </w:r>
      <w:r>
        <w:rPr>
          <w:rFonts w:ascii="Times New Roman" w:hAnsi="Times New Roman" w:cs="Times New Roman"/>
          <w:sz w:val="28"/>
          <w:szCs w:val="28"/>
        </w:rPr>
        <w:t xml:space="preserve"> имеет широ</w:t>
      </w:r>
      <w:r w:rsidR="009C5F2F">
        <w:rPr>
          <w:rFonts w:ascii="Times New Roman" w:hAnsi="Times New Roman" w:cs="Times New Roman"/>
          <w:sz w:val="28"/>
          <w:szCs w:val="28"/>
        </w:rPr>
        <w:t>кий кругозор знаний по содержанию курса, вл</w:t>
      </w:r>
      <w:r w:rsidR="00C17CEF">
        <w:rPr>
          <w:rFonts w:ascii="Times New Roman" w:hAnsi="Times New Roman" w:cs="Times New Roman"/>
          <w:sz w:val="28"/>
          <w:szCs w:val="28"/>
        </w:rPr>
        <w:t>адеет определенными понятиями (</w:t>
      </w:r>
      <w:r w:rsidR="009C5F2F">
        <w:rPr>
          <w:rFonts w:ascii="Times New Roman" w:hAnsi="Times New Roman" w:cs="Times New Roman"/>
          <w:sz w:val="28"/>
          <w:szCs w:val="28"/>
        </w:rPr>
        <w:t>название геометрических фигур, определения…) свободно использует технические обороты, пользуется дополнительным материалом.</w:t>
      </w:r>
    </w:p>
    <w:p w:rsidR="009C5F2F" w:rsidRDefault="009C5F2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имеет неполные знания по содержанию курса, оперирует специальными терминами, не использует дополнительную литературу.</w:t>
      </w:r>
    </w:p>
    <w:p w:rsidR="009C5F2F" w:rsidRDefault="009C5F2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 знания по содержанию курса, знает отдельные определения.</w:t>
      </w:r>
    </w:p>
    <w:p w:rsidR="009C5F2F" w:rsidRDefault="009C5F2F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C5F2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зиция активности и устойчивого интереса к деятельности</w:t>
      </w:r>
    </w:p>
    <w:p w:rsidR="009C5F2F" w:rsidRDefault="009C5F2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Высокий: </w:t>
      </w:r>
      <w:r w:rsidRPr="009C5F2F">
        <w:rPr>
          <w:rFonts w:ascii="Times New Roman" w:hAnsi="Times New Roman" w:cs="Times New Roman"/>
          <w:sz w:val="28"/>
          <w:szCs w:val="28"/>
        </w:rPr>
        <w:t>проявляет активный интерес к деятельности, стремится к самостоятельно</w:t>
      </w:r>
      <w:r w:rsidR="00CB6194">
        <w:rPr>
          <w:rFonts w:ascii="Times New Roman" w:hAnsi="Times New Roman" w:cs="Times New Roman"/>
          <w:sz w:val="28"/>
          <w:szCs w:val="28"/>
        </w:rPr>
        <w:t>й творческой активности, самостоятельно занимается дома, помогает другим, активно   участвует в соревнованиях.</w:t>
      </w:r>
    </w:p>
    <w:p w:rsidR="00CB6194" w:rsidRDefault="00CB619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деятельности, настойчив в достижении цели,  проявляет активность только на определенные темы или на определенных этапах работы.</w:t>
      </w:r>
    </w:p>
    <w:p w:rsidR="00CB6194" w:rsidRDefault="00CB619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на занятиях, не активен, выполняет задания только по четким инструкциям, указаниям педагога.</w:t>
      </w:r>
    </w:p>
    <w:p w:rsidR="00CB6194" w:rsidRDefault="00CB6194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6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Разнообразие творческих достижений </w:t>
      </w:r>
    </w:p>
    <w:p w:rsidR="00CB6194" w:rsidRPr="00AE5888" w:rsidRDefault="00CB619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CB6194">
        <w:rPr>
          <w:rFonts w:ascii="Times New Roman" w:hAnsi="Times New Roman" w:cs="Times New Roman"/>
          <w:sz w:val="28"/>
          <w:szCs w:val="28"/>
        </w:rPr>
        <w:t xml:space="preserve">: регулярно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в выставках, конкурсах, в масштабе </w:t>
      </w:r>
      <w:r w:rsidRPr="00AE5888">
        <w:rPr>
          <w:rFonts w:ascii="Times New Roman" w:hAnsi="Times New Roman" w:cs="Times New Roman"/>
          <w:sz w:val="28"/>
          <w:szCs w:val="28"/>
        </w:rPr>
        <w:t>города, области.</w:t>
      </w:r>
    </w:p>
    <w:p w:rsidR="00CB6194" w:rsidRPr="00AE5888" w:rsidRDefault="00CB619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E5888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AE5888">
        <w:rPr>
          <w:rFonts w:ascii="Times New Roman" w:hAnsi="Times New Roman" w:cs="Times New Roman"/>
          <w:sz w:val="28"/>
          <w:szCs w:val="28"/>
        </w:rPr>
        <w:t>: участвует в конкурсах, соревнованиях, выставках внутри кружка.</w:t>
      </w:r>
    </w:p>
    <w:p w:rsidR="00C17CEF" w:rsidRPr="00AE5888" w:rsidRDefault="00C17CEF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E5888">
        <w:rPr>
          <w:rFonts w:ascii="Times New Roman" w:hAnsi="Times New Roman" w:cs="Times New Roman"/>
          <w:b/>
          <w:sz w:val="28"/>
          <w:szCs w:val="28"/>
        </w:rPr>
        <w:t>Низкий</w:t>
      </w:r>
      <w:r w:rsidRPr="00AE5888">
        <w:rPr>
          <w:rFonts w:ascii="Times New Roman" w:hAnsi="Times New Roman" w:cs="Times New Roman"/>
          <w:sz w:val="28"/>
          <w:szCs w:val="28"/>
        </w:rPr>
        <w:t>:  редко  участвует  в  конкурсах,  соревнованиях,  выставках,  внутри  кружка</w:t>
      </w:r>
    </w:p>
    <w:p w:rsidR="00CB6194" w:rsidRDefault="00CB6194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CB6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Pr="00983F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3F25" w:rsidRPr="00983F25">
        <w:rPr>
          <w:rFonts w:ascii="Times New Roman" w:hAnsi="Times New Roman" w:cs="Times New Roman"/>
          <w:b/>
          <w:sz w:val="28"/>
          <w:szCs w:val="28"/>
        </w:rPr>
        <w:t>воображения,</w:t>
      </w:r>
      <w:r w:rsidR="00983F25">
        <w:rPr>
          <w:rFonts w:ascii="Times New Roman" w:hAnsi="Times New Roman" w:cs="Times New Roman"/>
          <w:b/>
          <w:sz w:val="28"/>
          <w:szCs w:val="28"/>
        </w:rPr>
        <w:t xml:space="preserve"> памяти, речи, сенсорной моторики.</w:t>
      </w:r>
    </w:p>
    <w:p w:rsidR="005E713A" w:rsidRDefault="00983F25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Высокий: </w:t>
      </w:r>
      <w:r>
        <w:rPr>
          <w:rFonts w:ascii="Times New Roman" w:hAnsi="Times New Roman" w:cs="Times New Roman"/>
          <w:sz w:val="28"/>
          <w:szCs w:val="28"/>
        </w:rPr>
        <w:t>точность, полнота восприятия цвета, формы, величины, хорошее развитие мелкой моторики рук; воспитанник обладает содержательной, выразительной речью, умеет отвечать на поставленные вопросы, обладает творческим воображением; у ребенка устойчивое внимание.</w:t>
      </w:r>
    </w:p>
    <w:p w:rsidR="00983F25" w:rsidRDefault="005E713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="00983F25">
        <w:rPr>
          <w:rFonts w:ascii="Times New Roman" w:hAnsi="Times New Roman" w:cs="Times New Roman"/>
          <w:b/>
          <w:sz w:val="28"/>
          <w:szCs w:val="28"/>
        </w:rPr>
        <w:t>:</w:t>
      </w:r>
      <w:r w:rsidR="00983F25">
        <w:rPr>
          <w:rFonts w:ascii="Times New Roman" w:hAnsi="Times New Roman" w:cs="Times New Roman"/>
          <w:sz w:val="28"/>
          <w:szCs w:val="28"/>
        </w:rPr>
        <w:t xml:space="preserve"> ребенок воспринимает четко формы и величины, но недостаточно развита мелкая моторика рук, репродуктивное воображение с элементами творчества, воспитанник знает ответы на вопрос, но не может оформить мысль, не всегда может сконцентрировать внимание.</w:t>
      </w:r>
    </w:p>
    <w:p w:rsidR="00A662FD" w:rsidRDefault="00A662FD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b/>
          <w:sz w:val="28"/>
          <w:szCs w:val="28"/>
        </w:rPr>
        <w:t>Низкий:</w:t>
      </w:r>
      <w:r w:rsidRPr="00A662FD">
        <w:rPr>
          <w:rFonts w:ascii="Times New Roman" w:hAnsi="Times New Roman" w:cs="Times New Roman"/>
          <w:sz w:val="28"/>
          <w:szCs w:val="28"/>
        </w:rPr>
        <w:t xml:space="preserve"> не всегда может соотнести размер и форму, мелкая моторика рук развита слабо, воображение  репродуктивное.</w:t>
      </w:r>
    </w:p>
    <w:p w:rsidR="001D6943" w:rsidRDefault="00E04C02" w:rsidP="001D6943">
      <w:pPr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воспитательных воздействий </w:t>
      </w:r>
    </w:p>
    <w:p w:rsidR="00E04C02" w:rsidRPr="001D6943" w:rsidRDefault="00E04C02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1D6943">
        <w:rPr>
          <w:rFonts w:ascii="Times New Roman" w:hAnsi="Times New Roman" w:cs="Times New Roman"/>
          <w:b/>
          <w:sz w:val="28"/>
          <w:szCs w:val="28"/>
        </w:rPr>
        <w:t>поведения ребенка</w:t>
      </w:r>
    </w:p>
    <w:p w:rsidR="00F10A85" w:rsidRPr="00DD02BC" w:rsidRDefault="00F10A85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DD02BC">
        <w:rPr>
          <w:rFonts w:ascii="Times New Roman" w:hAnsi="Times New Roman" w:cs="Times New Roman"/>
          <w:b/>
          <w:sz w:val="28"/>
          <w:szCs w:val="28"/>
        </w:rPr>
        <w:t>Высокий</w:t>
      </w:r>
      <w:r w:rsidR="00DD02BC" w:rsidRPr="00DD02BC">
        <w:rPr>
          <w:rFonts w:ascii="Times New Roman" w:hAnsi="Times New Roman" w:cs="Times New Roman"/>
          <w:b/>
          <w:sz w:val="28"/>
          <w:szCs w:val="28"/>
        </w:rPr>
        <w:t>:</w:t>
      </w:r>
      <w:r w:rsidR="00DD02BC" w:rsidRPr="00DD02BC">
        <w:rPr>
          <w:rFonts w:ascii="Times New Roman" w:hAnsi="Times New Roman" w:cs="Times New Roman"/>
          <w:sz w:val="28"/>
          <w:szCs w:val="28"/>
        </w:rPr>
        <w:t xml:space="preserve"> имеет моральные суждения о нравственных поступках, соблюдает нормы поведения, имеет  нравственные качества личности (доброта, взаимовыручка, уважения, дисциплина)</w:t>
      </w:r>
    </w:p>
    <w:p w:rsidR="00DD02BC" w:rsidRDefault="00DD02BC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DD02BC">
        <w:rPr>
          <w:rFonts w:ascii="Times New Roman" w:hAnsi="Times New Roman" w:cs="Times New Roman"/>
          <w:b/>
          <w:sz w:val="28"/>
          <w:szCs w:val="28"/>
        </w:rPr>
        <w:t>Средний:</w:t>
      </w:r>
      <w:r w:rsidRPr="00DD02BC">
        <w:rPr>
          <w:rFonts w:ascii="Times New Roman" w:hAnsi="Times New Roman" w:cs="Times New Roman"/>
          <w:sz w:val="28"/>
          <w:szCs w:val="28"/>
        </w:rPr>
        <w:t xml:space="preserve"> имеет морально суждения о нравственных </w:t>
      </w:r>
      <w:r>
        <w:rPr>
          <w:rFonts w:ascii="Times New Roman" w:hAnsi="Times New Roman" w:cs="Times New Roman"/>
          <w:sz w:val="28"/>
          <w:szCs w:val="28"/>
        </w:rPr>
        <w:t>поступках, обладает поведенческими нормами, но не всегда их соблюдает.</w:t>
      </w:r>
    </w:p>
    <w:p w:rsidR="00DD02BC" w:rsidRDefault="00DD02BC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DD02B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изкий: </w:t>
      </w:r>
      <w:r>
        <w:rPr>
          <w:rFonts w:ascii="Times New Roman" w:hAnsi="Times New Roman" w:cs="Times New Roman"/>
          <w:sz w:val="28"/>
          <w:szCs w:val="28"/>
        </w:rPr>
        <w:t>моральные суждения о нравст</w:t>
      </w:r>
      <w:r w:rsidRPr="00DD02BC">
        <w:rPr>
          <w:rFonts w:ascii="Times New Roman" w:hAnsi="Times New Roman" w:cs="Times New Roman"/>
          <w:sz w:val="28"/>
          <w:szCs w:val="28"/>
        </w:rPr>
        <w:t>венныхпоступках</w:t>
      </w:r>
      <w:r>
        <w:rPr>
          <w:rFonts w:ascii="Times New Roman" w:hAnsi="Times New Roman" w:cs="Times New Roman"/>
          <w:sz w:val="28"/>
          <w:szCs w:val="28"/>
        </w:rPr>
        <w:t xml:space="preserve"> расходятся с общепринятыми нормами, редко соблюдает нормы поведения.</w:t>
      </w:r>
    </w:p>
    <w:p w:rsidR="00BF10E8" w:rsidRPr="001D6943" w:rsidRDefault="00BF10E8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>Характер отношений в коллективе</w:t>
      </w:r>
    </w:p>
    <w:p w:rsidR="00BF10E8" w:rsidRDefault="00BF10E8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C17CEF">
        <w:rPr>
          <w:rFonts w:ascii="Times New Roman" w:hAnsi="Times New Roman" w:cs="Times New Roman"/>
          <w:b/>
          <w:sz w:val="28"/>
          <w:szCs w:val="28"/>
        </w:rPr>
        <w:t>Высокий:</w:t>
      </w:r>
      <w:r>
        <w:rPr>
          <w:rFonts w:ascii="Times New Roman" w:hAnsi="Times New Roman" w:cs="Times New Roman"/>
          <w:sz w:val="28"/>
          <w:szCs w:val="28"/>
        </w:rPr>
        <w:t>высокая коммуникативная культура, принимает активное заинтересованное участие в делах коллектива.</w:t>
      </w:r>
    </w:p>
    <w:p w:rsidR="00BF10E8" w:rsidRDefault="00BF10E8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C17CEF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>: имеет коммуникативные качества, но часто стесняется принимать участие в делах коллектива.</w:t>
      </w:r>
    </w:p>
    <w:p w:rsidR="001D6943" w:rsidRDefault="00BF10E8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>Низкий</w:t>
      </w:r>
      <w:r w:rsidRPr="001D6943">
        <w:rPr>
          <w:rFonts w:ascii="Times New Roman" w:hAnsi="Times New Roman" w:cs="Times New Roman"/>
          <w:sz w:val="28"/>
          <w:szCs w:val="28"/>
        </w:rPr>
        <w:t>: низкий уровень коммуникативных качеств, нет желания общаться в коллективе.</w:t>
      </w:r>
    </w:p>
    <w:p w:rsidR="00BF10E8" w:rsidRPr="001D6943" w:rsidRDefault="00BF10E8" w:rsidP="003F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>Мониторинг социально-педагогических результатов</w:t>
      </w:r>
    </w:p>
    <w:p w:rsidR="00BF10E8" w:rsidRPr="001D6943" w:rsidRDefault="00BF10E8" w:rsidP="001D6943">
      <w:pPr>
        <w:pStyle w:val="a6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>Выполнение сан</w:t>
      </w:r>
      <w:r w:rsidR="001D6943" w:rsidRPr="001D6943">
        <w:rPr>
          <w:rFonts w:ascii="Times New Roman" w:hAnsi="Times New Roman" w:cs="Times New Roman"/>
          <w:b/>
          <w:sz w:val="28"/>
          <w:szCs w:val="28"/>
        </w:rPr>
        <w:t>итарно-гигиенических требований</w:t>
      </w:r>
    </w:p>
    <w:p w:rsidR="00BF10E8" w:rsidRDefault="00BF10E8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26C1A">
        <w:rPr>
          <w:rFonts w:ascii="Times New Roman" w:hAnsi="Times New Roman" w:cs="Times New Roman"/>
          <w:b/>
          <w:sz w:val="28"/>
          <w:szCs w:val="28"/>
        </w:rPr>
        <w:lastRenderedPageBreak/>
        <w:t>Высокий уровень:</w:t>
      </w:r>
      <w:r>
        <w:rPr>
          <w:rFonts w:ascii="Times New Roman" w:hAnsi="Times New Roman" w:cs="Times New Roman"/>
          <w:sz w:val="28"/>
          <w:szCs w:val="28"/>
        </w:rPr>
        <w:t xml:space="preserve"> без напомина</w:t>
      </w:r>
      <w:r w:rsidR="004C31E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преподавателя перед началом занятий и после использования клея или красок моет руки, аккуратно с осторожностью пользуется клеем, красками и фломастерами.</w:t>
      </w:r>
    </w:p>
    <w:p w:rsidR="003F357A" w:rsidRDefault="003F357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26C1A">
        <w:rPr>
          <w:rFonts w:ascii="Times New Roman" w:hAnsi="Times New Roman" w:cs="Times New Roman"/>
          <w:b/>
          <w:sz w:val="28"/>
          <w:szCs w:val="28"/>
        </w:rPr>
        <w:t xml:space="preserve">Средний: </w:t>
      </w:r>
      <w:r>
        <w:rPr>
          <w:rFonts w:ascii="Times New Roman" w:hAnsi="Times New Roman" w:cs="Times New Roman"/>
          <w:sz w:val="28"/>
          <w:szCs w:val="28"/>
        </w:rPr>
        <w:t xml:space="preserve"> выполняет санитарно- гигиенические  требования не постоянно или после напоминания преподавателя.</w:t>
      </w:r>
    </w:p>
    <w:p w:rsidR="003F357A" w:rsidRDefault="003F357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26C1A"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отказывается полностью или очень редко соглашается выполнять санитарно- гигиенические требования.</w:t>
      </w:r>
    </w:p>
    <w:p w:rsidR="003F357A" w:rsidRDefault="003F357A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7A">
        <w:rPr>
          <w:rFonts w:ascii="Times New Roman" w:hAnsi="Times New Roman" w:cs="Times New Roman"/>
          <w:b/>
          <w:sz w:val="28"/>
          <w:szCs w:val="28"/>
        </w:rPr>
        <w:t>2.В</w:t>
      </w:r>
      <w:r>
        <w:rPr>
          <w:rFonts w:ascii="Times New Roman" w:hAnsi="Times New Roman" w:cs="Times New Roman"/>
          <w:b/>
          <w:sz w:val="28"/>
          <w:szCs w:val="28"/>
        </w:rPr>
        <w:t>ыполнение требований технике безопасности.</w:t>
      </w:r>
    </w:p>
    <w:p w:rsidR="003F357A" w:rsidRDefault="003F357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A26C1A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>
        <w:rPr>
          <w:rFonts w:ascii="Times New Roman" w:hAnsi="Times New Roman" w:cs="Times New Roman"/>
          <w:sz w:val="28"/>
          <w:szCs w:val="28"/>
        </w:rPr>
        <w:t xml:space="preserve"> выполняет все правила техники безопасности  при работе с ножницами, шилом, другими инструментами. </w:t>
      </w:r>
    </w:p>
    <w:p w:rsidR="003F357A" w:rsidRDefault="003F357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выполняет правила техники безопасности после напоминания преподавателя.</w:t>
      </w:r>
    </w:p>
    <w:p w:rsidR="003F357A" w:rsidRDefault="003F357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выполняет правила техники безопасности только под строгим контролем преподавателя.</w:t>
      </w:r>
    </w:p>
    <w:p w:rsidR="003F357A" w:rsidRDefault="003F357A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7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Характер  отношений в коллективе.</w:t>
      </w:r>
    </w:p>
    <w:p w:rsidR="003F357A" w:rsidRDefault="003F357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>
        <w:rPr>
          <w:rFonts w:ascii="Times New Roman" w:hAnsi="Times New Roman" w:cs="Times New Roman"/>
          <w:sz w:val="28"/>
          <w:szCs w:val="28"/>
        </w:rPr>
        <w:t xml:space="preserve"> постоянно доброжелательное отношение к другим учащимся, стремление помочь или подсказать, поделиться материалом или инструментами, желание выполнять коллективные работы или руководить их выполнением.</w:t>
      </w:r>
    </w:p>
    <w:p w:rsidR="00751C77" w:rsidRDefault="00751C7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нет склонности к конфликтам, но нет стремления к активному сотрудничеству с товарищами.</w:t>
      </w:r>
    </w:p>
    <w:p w:rsidR="00751C77" w:rsidRDefault="00751C7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стремится к обособлению, отказывается сотрудничать с другими учащимися при выполнении заданий</w:t>
      </w:r>
    </w:p>
    <w:p w:rsidR="00751C77" w:rsidRDefault="00751C77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51C77">
        <w:rPr>
          <w:rFonts w:ascii="Times New Roman" w:hAnsi="Times New Roman" w:cs="Times New Roman"/>
          <w:b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b/>
          <w:sz w:val="28"/>
          <w:szCs w:val="28"/>
        </w:rPr>
        <w:t>к преподавателю.</w:t>
      </w:r>
    </w:p>
    <w:p w:rsidR="00751C77" w:rsidRDefault="00751C7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слушает преподавателя, старательно выполняет все требования, может обратиться за необходимой помощью в различных вопросах.</w:t>
      </w:r>
    </w:p>
    <w:p w:rsidR="00751C77" w:rsidRDefault="00751C7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выполняет требования преподавателя, но держится независимо.</w:t>
      </w:r>
    </w:p>
    <w:p w:rsidR="00751C77" w:rsidRDefault="00751C7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7"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игнорирует требования преподавателя, отвечает на вопросы и выполняет задания только по принуждении.</w:t>
      </w:r>
    </w:p>
    <w:p w:rsidR="005E713A" w:rsidRDefault="005E713A" w:rsidP="00E96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 реализации программы</w:t>
      </w:r>
    </w:p>
    <w:p w:rsidR="007909B7" w:rsidRDefault="00C17CEF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«Начально-техническое</w:t>
      </w:r>
      <w:r w:rsidR="007909B7">
        <w:rPr>
          <w:rFonts w:ascii="Times New Roman" w:hAnsi="Times New Roman" w:cs="Times New Roman"/>
          <w:b/>
          <w:sz w:val="28"/>
          <w:szCs w:val="28"/>
        </w:rPr>
        <w:t xml:space="preserve"> моделирование»:</w:t>
      </w:r>
    </w:p>
    <w:p w:rsidR="007909B7" w:rsidRDefault="007909B7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результаты.</w:t>
      </w:r>
    </w:p>
    <w:p w:rsidR="007909B7" w:rsidRDefault="007909B7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должны знать:</w:t>
      </w:r>
    </w:p>
    <w:p w:rsidR="007909B7" w:rsidRPr="001D6943" w:rsidRDefault="004C31E4" w:rsidP="001D69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О</w:t>
      </w:r>
      <w:r w:rsidR="007909B7" w:rsidRPr="001D6943">
        <w:rPr>
          <w:rFonts w:ascii="Times New Roman" w:hAnsi="Times New Roman" w:cs="Times New Roman"/>
          <w:sz w:val="28"/>
          <w:szCs w:val="28"/>
        </w:rPr>
        <w:t>сновные сведения о роли и значений техники в нашей жизни;</w:t>
      </w:r>
    </w:p>
    <w:p w:rsidR="007909B7" w:rsidRPr="001D6943" w:rsidRDefault="004C31E4" w:rsidP="001D69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В</w:t>
      </w:r>
      <w:r w:rsidR="007909B7" w:rsidRPr="001D6943">
        <w:rPr>
          <w:rFonts w:ascii="Times New Roman" w:hAnsi="Times New Roman" w:cs="Times New Roman"/>
          <w:sz w:val="28"/>
          <w:szCs w:val="28"/>
        </w:rPr>
        <w:t>иды и свойства материалов и инструментов, используемых для конструирования и моделирования;</w:t>
      </w:r>
    </w:p>
    <w:p w:rsidR="007909B7" w:rsidRPr="001D6943" w:rsidRDefault="004C31E4" w:rsidP="001D69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О</w:t>
      </w:r>
      <w:r w:rsidR="007909B7" w:rsidRPr="001D6943">
        <w:rPr>
          <w:rFonts w:ascii="Times New Roman" w:hAnsi="Times New Roman" w:cs="Times New Roman"/>
          <w:sz w:val="28"/>
          <w:szCs w:val="28"/>
        </w:rPr>
        <w:t>сновы технологии работы с бумагой;</w:t>
      </w:r>
    </w:p>
    <w:p w:rsidR="007909B7" w:rsidRPr="001D6943" w:rsidRDefault="004C31E4" w:rsidP="001D69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Т</w:t>
      </w:r>
      <w:r w:rsidR="007909B7" w:rsidRPr="001D6943">
        <w:rPr>
          <w:rFonts w:ascii="Times New Roman" w:hAnsi="Times New Roman" w:cs="Times New Roman"/>
          <w:sz w:val="28"/>
          <w:szCs w:val="28"/>
        </w:rPr>
        <w:t>ехнологическую последовательность изготовления моделей, их оформление;</w:t>
      </w:r>
    </w:p>
    <w:p w:rsidR="003E56FB" w:rsidRPr="001D6943" w:rsidRDefault="004C31E4" w:rsidP="001D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>П</w:t>
      </w:r>
      <w:r w:rsidR="003E56FB" w:rsidRPr="001D6943">
        <w:rPr>
          <w:rFonts w:ascii="Times New Roman" w:hAnsi="Times New Roman" w:cs="Times New Roman"/>
          <w:b/>
          <w:sz w:val="28"/>
          <w:szCs w:val="28"/>
        </w:rPr>
        <w:t>равила безопасности труда, требования к организации рабочего места.</w:t>
      </w:r>
    </w:p>
    <w:p w:rsidR="003E56FB" w:rsidRPr="001D6943" w:rsidRDefault="003E56FB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1D6943" w:rsidRDefault="006B77D3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р</w:t>
      </w:r>
      <w:r w:rsidR="003E56FB" w:rsidRPr="001D6943">
        <w:rPr>
          <w:rFonts w:ascii="Times New Roman" w:hAnsi="Times New Roman" w:cs="Times New Roman"/>
          <w:sz w:val="28"/>
          <w:szCs w:val="28"/>
        </w:rPr>
        <w:t>азлича</w:t>
      </w:r>
      <w:r w:rsidRPr="001D6943">
        <w:rPr>
          <w:rFonts w:ascii="Times New Roman" w:hAnsi="Times New Roman" w:cs="Times New Roman"/>
          <w:sz w:val="28"/>
          <w:szCs w:val="28"/>
        </w:rPr>
        <w:t xml:space="preserve">ть  изделия разные по типу и по типу технике исполнения; </w:t>
      </w:r>
    </w:p>
    <w:p w:rsidR="001D6943" w:rsidRDefault="006B77D3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 xml:space="preserve"> владеть основными приемами обработки и способами соединения бумаги;</w:t>
      </w:r>
    </w:p>
    <w:p w:rsidR="006B77D3" w:rsidRPr="001D6943" w:rsidRDefault="006B77D3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Планировать выполнение индивидуальных и коллективных творческих работ;</w:t>
      </w:r>
    </w:p>
    <w:p w:rsidR="006B77D3" w:rsidRPr="001D6943" w:rsidRDefault="006B77D3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Работать аккуратно, бережно, опираясь на правила техники безопасности.</w:t>
      </w:r>
    </w:p>
    <w:p w:rsidR="006B77D3" w:rsidRPr="001D6943" w:rsidRDefault="006B77D3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Уметь четко работать с ножницами, линейками, циркулям,  канцелярским ножом и другими подручными материалами;</w:t>
      </w:r>
    </w:p>
    <w:p w:rsidR="00A83BCE" w:rsidRPr="001D6943" w:rsidRDefault="00A83BCE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Уметь самостоятельно выполнять простые ф</w:t>
      </w:r>
      <w:r w:rsidR="00C74A83">
        <w:rPr>
          <w:rFonts w:ascii="Times New Roman" w:hAnsi="Times New Roman" w:cs="Times New Roman"/>
          <w:sz w:val="28"/>
          <w:szCs w:val="28"/>
        </w:rPr>
        <w:t xml:space="preserve">игуры в техниках оригами, бумага </w:t>
      </w:r>
      <w:r w:rsidRPr="001D6943">
        <w:rPr>
          <w:rFonts w:ascii="Times New Roman" w:hAnsi="Times New Roman" w:cs="Times New Roman"/>
          <w:sz w:val="28"/>
          <w:szCs w:val="28"/>
        </w:rPr>
        <w:t>пластики, конструировании автомобилей, кораблей, самолетов, детских игрушек.</w:t>
      </w:r>
    </w:p>
    <w:p w:rsidR="00A83BCE" w:rsidRPr="001D6943" w:rsidRDefault="00A83BCE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Стараться эстетично оформить творческую работу;</w:t>
      </w:r>
    </w:p>
    <w:p w:rsidR="00A83BCE" w:rsidRPr="001D6943" w:rsidRDefault="00A83BCE" w:rsidP="001D69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943">
        <w:rPr>
          <w:rFonts w:ascii="Times New Roman" w:hAnsi="Times New Roman" w:cs="Times New Roman"/>
          <w:sz w:val="28"/>
          <w:szCs w:val="28"/>
        </w:rPr>
        <w:t>Уметь продуктивно сотрудничать в процессе творчества с другими учащимися и педагогом.</w:t>
      </w:r>
    </w:p>
    <w:p w:rsidR="00A83BCE" w:rsidRDefault="00A83BCE" w:rsidP="001B1C03">
      <w:pPr>
        <w:rPr>
          <w:rFonts w:ascii="Times New Roman" w:hAnsi="Times New Roman" w:cs="Times New Roman"/>
          <w:b/>
          <w:sz w:val="28"/>
          <w:szCs w:val="28"/>
        </w:rPr>
      </w:pPr>
      <w:r w:rsidRPr="00A83BCE">
        <w:rPr>
          <w:rFonts w:ascii="Times New Roman" w:hAnsi="Times New Roman" w:cs="Times New Roman"/>
          <w:b/>
          <w:sz w:val="28"/>
          <w:szCs w:val="28"/>
        </w:rPr>
        <w:t xml:space="preserve"> Предметные  результаты.</w:t>
      </w:r>
    </w:p>
    <w:p w:rsidR="00A83BCE" w:rsidRPr="004C31E4" w:rsidRDefault="00A83BCE" w:rsidP="001B1C03">
      <w:pPr>
        <w:rPr>
          <w:rFonts w:ascii="Times New Roman" w:hAnsi="Times New Roman" w:cs="Times New Roman"/>
          <w:b/>
          <w:sz w:val="28"/>
          <w:szCs w:val="28"/>
        </w:rPr>
      </w:pPr>
      <w:r w:rsidRPr="004C31E4">
        <w:rPr>
          <w:rFonts w:ascii="Times New Roman" w:hAnsi="Times New Roman" w:cs="Times New Roman"/>
          <w:b/>
          <w:sz w:val="28"/>
          <w:szCs w:val="28"/>
        </w:rPr>
        <w:t>Обучающиеся должны владеть:</w:t>
      </w:r>
    </w:p>
    <w:p w:rsidR="00A83BCE" w:rsidRDefault="00A83BCE" w:rsidP="00C17CE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трудовыми приемами,</w:t>
      </w:r>
    </w:p>
    <w:p w:rsidR="00A83BCE" w:rsidRDefault="00A83BCE" w:rsidP="00C17CE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Элементарными экономическими и экологическими знаниями,</w:t>
      </w:r>
    </w:p>
    <w:p w:rsidR="00A83BCE" w:rsidRDefault="00A83BCE" w:rsidP="00C17CE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Умением кон</w:t>
      </w:r>
      <w:r w:rsidR="00F53E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ролировать и оценивать</w:t>
      </w:r>
      <w:r w:rsidR="00F53E54">
        <w:rPr>
          <w:rFonts w:ascii="Times New Roman" w:hAnsi="Times New Roman" w:cs="Times New Roman"/>
          <w:sz w:val="28"/>
          <w:szCs w:val="28"/>
        </w:rPr>
        <w:t xml:space="preserve"> свою работу,</w:t>
      </w:r>
    </w:p>
    <w:p w:rsidR="00F53E54" w:rsidRDefault="00F53E54" w:rsidP="00C17CE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работать творчески.</w:t>
      </w:r>
    </w:p>
    <w:p w:rsidR="00F53E54" w:rsidRPr="00F53E54" w:rsidRDefault="00F53E54" w:rsidP="001B1C03">
      <w:pPr>
        <w:rPr>
          <w:rFonts w:ascii="Times New Roman" w:hAnsi="Times New Roman" w:cs="Times New Roman"/>
          <w:b/>
          <w:sz w:val="28"/>
          <w:szCs w:val="28"/>
        </w:rPr>
      </w:pPr>
      <w:r w:rsidRPr="00F53E54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A83BCE" w:rsidRPr="004C31E4" w:rsidRDefault="00F53E54" w:rsidP="001B1C03">
      <w:pPr>
        <w:rPr>
          <w:rFonts w:ascii="Times New Roman" w:hAnsi="Times New Roman" w:cs="Times New Roman"/>
          <w:b/>
          <w:sz w:val="28"/>
          <w:szCs w:val="28"/>
        </w:rPr>
      </w:pPr>
      <w:r w:rsidRPr="004C31E4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F53E54" w:rsidRDefault="00F53E54" w:rsidP="00C17CE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Владеть навыками общения в коллективе,</w:t>
      </w:r>
    </w:p>
    <w:p w:rsidR="00F53E54" w:rsidRDefault="00F53E54" w:rsidP="00C17CE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E54">
        <w:rPr>
          <w:rFonts w:ascii="Times New Roman" w:hAnsi="Times New Roman" w:cs="Times New Roman"/>
          <w:sz w:val="28"/>
          <w:szCs w:val="28"/>
        </w:rPr>
        <w:t xml:space="preserve">роявлять </w:t>
      </w:r>
      <w:r>
        <w:rPr>
          <w:rFonts w:ascii="Times New Roman" w:hAnsi="Times New Roman" w:cs="Times New Roman"/>
          <w:sz w:val="28"/>
          <w:szCs w:val="28"/>
        </w:rPr>
        <w:t>силу воли, упорства в достижении цели,</w:t>
      </w:r>
    </w:p>
    <w:p w:rsidR="00F53E54" w:rsidRDefault="00F53E54" w:rsidP="00C17CE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проявлять способность к самообучению, творческому поиску,</w:t>
      </w:r>
    </w:p>
    <w:p w:rsidR="00F53E54" w:rsidRDefault="00F53E54" w:rsidP="00C17CE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E54">
        <w:rPr>
          <w:rFonts w:ascii="Times New Roman" w:hAnsi="Times New Roman" w:cs="Times New Roman"/>
          <w:sz w:val="28"/>
          <w:szCs w:val="28"/>
        </w:rPr>
        <w:t>проявлять доброжелательное отношение к окружающим, чувство взаимной  поддержки.</w:t>
      </w:r>
    </w:p>
    <w:p w:rsidR="00F53E54" w:rsidRDefault="00F53E54" w:rsidP="0053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5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одель выпускника</w:t>
      </w:r>
    </w:p>
    <w:p w:rsidR="001D6943" w:rsidRDefault="00F53E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Освоив  образовательную программу</w:t>
      </w:r>
      <w:r w:rsidR="00F75517">
        <w:rPr>
          <w:rFonts w:ascii="Times New Roman" w:hAnsi="Times New Roman" w:cs="Times New Roman"/>
          <w:sz w:val="28"/>
          <w:szCs w:val="28"/>
        </w:rPr>
        <w:t>, обучающийся приобретает широкий  круг компетенций, позволяющих ему ориентироваться в условиях современного мира, реализовать себя и свои возможности в жизни.</w:t>
      </w:r>
      <w:r w:rsidR="00674854">
        <w:rPr>
          <w:rFonts w:ascii="Times New Roman" w:hAnsi="Times New Roman" w:cs="Times New Roman"/>
          <w:sz w:val="28"/>
          <w:szCs w:val="28"/>
        </w:rPr>
        <w:t xml:space="preserve"> Обучение в объединении является первой ступенькой для детей в подготовке для занятий в объединениях среднего звена спортивно-технического направления.</w:t>
      </w:r>
    </w:p>
    <w:p w:rsidR="00674854" w:rsidRPr="004C31E4" w:rsidRDefault="00674854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1E4">
        <w:rPr>
          <w:rFonts w:ascii="Times New Roman" w:hAnsi="Times New Roman" w:cs="Times New Roman"/>
          <w:b/>
          <w:sz w:val="28"/>
          <w:szCs w:val="28"/>
        </w:rPr>
        <w:t>Модель выпускника  включает следующие  личностные качества и характеристики:</w:t>
      </w:r>
    </w:p>
    <w:p w:rsidR="00674854" w:rsidRPr="005B169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 w:rsidRPr="005B1694">
        <w:rPr>
          <w:rFonts w:ascii="Times New Roman" w:hAnsi="Times New Roman" w:cs="Times New Roman"/>
          <w:b/>
          <w:sz w:val="28"/>
          <w:szCs w:val="28"/>
        </w:rPr>
        <w:t>Духовно-нравственные качества:</w:t>
      </w:r>
    </w:p>
    <w:p w:rsidR="0067485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доброта;</w:t>
      </w:r>
    </w:p>
    <w:p w:rsidR="0067485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нравственность;</w:t>
      </w:r>
    </w:p>
    <w:p w:rsidR="0067485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жить и действовать в согласии с самим собой, другими людьми, обществом;</w:t>
      </w:r>
    </w:p>
    <w:p w:rsidR="00674854" w:rsidRPr="005B1694" w:rsidRDefault="00674854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94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 w:rsidR="003F3C34">
        <w:rPr>
          <w:rFonts w:ascii="Times New Roman" w:hAnsi="Times New Roman" w:cs="Times New Roman"/>
          <w:b/>
          <w:sz w:val="28"/>
          <w:szCs w:val="28"/>
        </w:rPr>
        <w:t>:</w:t>
      </w:r>
    </w:p>
    <w:p w:rsidR="0067485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активность;</w:t>
      </w:r>
    </w:p>
    <w:p w:rsidR="0067485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отношение к исполнению;</w:t>
      </w:r>
    </w:p>
    <w:p w:rsidR="00674854" w:rsidRDefault="00674854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самоанализа, необходимыми для оценки  собственной работы и работы других.</w:t>
      </w:r>
    </w:p>
    <w:p w:rsidR="00674854" w:rsidRPr="00437D2A" w:rsidRDefault="00674854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94">
        <w:rPr>
          <w:rFonts w:ascii="Times New Roman" w:hAnsi="Times New Roman" w:cs="Times New Roman"/>
          <w:b/>
          <w:sz w:val="28"/>
          <w:szCs w:val="28"/>
        </w:rPr>
        <w:t>А так же будут сформированы следующие</w:t>
      </w:r>
      <w:r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и развиты ключевые компетенции</w:t>
      </w:r>
      <w:r w:rsidR="00437D2A">
        <w:rPr>
          <w:rFonts w:ascii="Times New Roman" w:hAnsi="Times New Roman" w:cs="Times New Roman"/>
          <w:b/>
          <w:sz w:val="28"/>
          <w:szCs w:val="28"/>
        </w:rPr>
        <w:t>:</w:t>
      </w:r>
    </w:p>
    <w:p w:rsidR="00674854" w:rsidRDefault="00437D2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внимание, память, мышление, </w:t>
      </w:r>
    </w:p>
    <w:p w:rsidR="00437D2A" w:rsidRDefault="00437D2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самостоятельно, в группе, вести диалог;</w:t>
      </w:r>
    </w:p>
    <w:p w:rsidR="00437D2A" w:rsidRDefault="00437D2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творческую задачу, ставить цель, планировать ход работы, контролировать;</w:t>
      </w:r>
    </w:p>
    <w:p w:rsidR="00437D2A" w:rsidRDefault="00437D2A" w:rsidP="00C17C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работать с разными современными источниками информации.</w:t>
      </w:r>
    </w:p>
    <w:p w:rsidR="00437D2A" w:rsidRPr="005B1694" w:rsidRDefault="00437D2A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94">
        <w:rPr>
          <w:rFonts w:ascii="Times New Roman" w:hAnsi="Times New Roman" w:cs="Times New Roman"/>
          <w:b/>
          <w:sz w:val="28"/>
          <w:szCs w:val="28"/>
        </w:rPr>
        <w:t>Учебно-творческие знания, умения, владения</w:t>
      </w:r>
    </w:p>
    <w:p w:rsidR="00437D2A" w:rsidRDefault="00437D2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устойчивая познавательная активность;</w:t>
      </w:r>
    </w:p>
    <w:p w:rsidR="00437D2A" w:rsidRDefault="00437D2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устойчивый интерес</w:t>
      </w:r>
      <w:r w:rsidR="00585452">
        <w:rPr>
          <w:rFonts w:ascii="Times New Roman" w:hAnsi="Times New Roman" w:cs="Times New Roman"/>
          <w:sz w:val="28"/>
          <w:szCs w:val="28"/>
        </w:rPr>
        <w:t xml:space="preserve"> к техническому творчеству;</w:t>
      </w:r>
    </w:p>
    <w:p w:rsidR="00585452" w:rsidRDefault="00585452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законов построения композиции, художественной культуры;</w:t>
      </w:r>
    </w:p>
    <w:p w:rsidR="00585452" w:rsidRDefault="00585452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уверенное  владение трудовыми приемами и навыками;</w:t>
      </w:r>
    </w:p>
    <w:p w:rsidR="00585452" w:rsidRDefault="00585452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грамотность.</w:t>
      </w:r>
    </w:p>
    <w:p w:rsidR="00585452" w:rsidRPr="001D6943" w:rsidRDefault="00585452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43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полного </w:t>
      </w:r>
      <w:r w:rsidR="005B1694" w:rsidRPr="001D6943">
        <w:rPr>
          <w:rFonts w:ascii="Times New Roman" w:hAnsi="Times New Roman" w:cs="Times New Roman"/>
          <w:b/>
          <w:sz w:val="28"/>
          <w:szCs w:val="28"/>
        </w:rPr>
        <w:t xml:space="preserve"> курса  программы у обучающих  детей </w:t>
      </w:r>
      <w:r w:rsidR="007C1B72" w:rsidRPr="001D6943">
        <w:rPr>
          <w:rFonts w:ascii="Times New Roman" w:hAnsi="Times New Roman" w:cs="Times New Roman"/>
          <w:b/>
          <w:sz w:val="28"/>
          <w:szCs w:val="28"/>
        </w:rPr>
        <w:t>будут сформированы  представления:</w:t>
      </w:r>
    </w:p>
    <w:p w:rsidR="007C1B72" w:rsidRDefault="007C1B72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для каждого культурного человека способности к эстетическому восприятию окружающей действительности, эмоциональному отношению к ней;</w:t>
      </w:r>
    </w:p>
    <w:p w:rsidR="007C1B72" w:rsidRDefault="007C1B72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 экономических и экологических аспектах деятельности человека;</w:t>
      </w:r>
    </w:p>
    <w:p w:rsidR="00C17CEF" w:rsidRDefault="007C1B72" w:rsidP="00E4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видах и технике обработки материалов, способах конструирования</w:t>
      </w:r>
      <w:r w:rsidR="004D2B10">
        <w:rPr>
          <w:rFonts w:ascii="Times New Roman" w:hAnsi="Times New Roman" w:cs="Times New Roman"/>
          <w:sz w:val="28"/>
          <w:szCs w:val="28"/>
        </w:rPr>
        <w:t>.</w:t>
      </w:r>
    </w:p>
    <w:p w:rsidR="004D2B10" w:rsidRPr="00E45D86" w:rsidRDefault="004D2B10" w:rsidP="00E4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F5" w:rsidRDefault="00E469F5" w:rsidP="00E4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E469F5" w:rsidRDefault="00E469F5" w:rsidP="00C1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tbl>
      <w:tblPr>
        <w:tblStyle w:val="a7"/>
        <w:tblW w:w="10349" w:type="dxa"/>
        <w:tblInd w:w="-176" w:type="dxa"/>
        <w:tblLook w:val="04A0"/>
      </w:tblPr>
      <w:tblGrid>
        <w:gridCol w:w="568"/>
        <w:gridCol w:w="2944"/>
        <w:gridCol w:w="1267"/>
        <w:gridCol w:w="1564"/>
        <w:gridCol w:w="1739"/>
        <w:gridCol w:w="2267"/>
      </w:tblGrid>
      <w:tr w:rsidR="00061C72" w:rsidTr="00A512C8">
        <w:trPr>
          <w:trHeight w:val="765"/>
        </w:trPr>
        <w:tc>
          <w:tcPr>
            <w:tcW w:w="568" w:type="dxa"/>
            <w:vMerge w:val="restart"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2" w:type="dxa"/>
            <w:vMerge w:val="restart"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Наименование               </w:t>
            </w:r>
          </w:p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Раздела,  темы</w:t>
            </w:r>
          </w:p>
        </w:tc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3C4CA9" w:rsidRDefault="004C31E4" w:rsidP="00A7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</w:tcPr>
          <w:p w:rsidR="004C31E4" w:rsidRDefault="00A7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A755CB" w:rsidRDefault="00A7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  <w:p w:rsidR="004C31E4" w:rsidRDefault="004C31E4" w:rsidP="004C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72" w:rsidTr="00A512C8">
        <w:trPr>
          <w:trHeight w:val="510"/>
        </w:trPr>
        <w:tc>
          <w:tcPr>
            <w:tcW w:w="568" w:type="dxa"/>
            <w:vMerge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4C31E4" w:rsidRPr="003C4CA9" w:rsidRDefault="00A755CB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:rsidR="004C31E4" w:rsidRDefault="004C31E4" w:rsidP="004C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Pr="003C4CA9" w:rsidRDefault="004C31E4" w:rsidP="003C4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4C31E4" w:rsidRPr="003C4CA9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занятие.</w:t>
            </w:r>
          </w:p>
        </w:tc>
        <w:tc>
          <w:tcPr>
            <w:tcW w:w="1340" w:type="dxa"/>
          </w:tcPr>
          <w:p w:rsidR="004C31E4" w:rsidRPr="00246612" w:rsidRDefault="004C31E4" w:rsidP="00C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4C31E4" w:rsidRPr="00246612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Pr="00246612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Pr="00246612" w:rsidRDefault="00A755CB" w:rsidP="00A0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61C72" w:rsidTr="00A512C8">
        <w:tc>
          <w:tcPr>
            <w:tcW w:w="568" w:type="dxa"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4C31E4" w:rsidRPr="00246612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1340" w:type="dxa"/>
          </w:tcPr>
          <w:p w:rsidR="004C31E4" w:rsidRPr="00246612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4C31E4" w:rsidRPr="00246612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Pr="00246612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Pr="00246612" w:rsidRDefault="004C31E4" w:rsidP="004C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12" w:type="dxa"/>
          </w:tcPr>
          <w:p w:rsidR="004C31E4" w:rsidRPr="00BF0467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340" w:type="dxa"/>
          </w:tcPr>
          <w:p w:rsidR="004C31E4" w:rsidRPr="00BF0467" w:rsidRDefault="00B30BE6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4C31E4" w:rsidRPr="00BF0467" w:rsidRDefault="00B30BE6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Pr="00BF0467" w:rsidRDefault="00B30BE6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Pr="00BF0467" w:rsidRDefault="00A755CB" w:rsidP="00A0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12" w:type="dxa"/>
          </w:tcPr>
          <w:p w:rsidR="004C31E4" w:rsidRPr="00BF0467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работа. Разработка и изготовление развивающей тематической « игры- ходилки».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B30BE6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B30BE6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Pr="00BF0467" w:rsidRDefault="00B30BE6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Default="00B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55CB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  <w:p w:rsidR="004C31E4" w:rsidRPr="00B5503F" w:rsidRDefault="00B5503F" w:rsidP="00B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3F">
              <w:rPr>
                <w:rFonts w:ascii="Times New Roman" w:hAnsi="Times New Roman" w:cs="Times New Roman"/>
                <w:sz w:val="28"/>
                <w:szCs w:val="28"/>
              </w:rPr>
              <w:t>оценка работы</w:t>
            </w: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C3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4C31E4" w:rsidRPr="00BF0467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геометрических фигур.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A755CB" w:rsidRDefault="00B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55CB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:rsidR="004C31E4" w:rsidRDefault="00A7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4C31E4" w:rsidRPr="00BF0467" w:rsidRDefault="004C31E4" w:rsidP="004C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12" w:type="dxa"/>
          </w:tcPr>
          <w:p w:rsidR="004C31E4" w:rsidRPr="00BF0467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творческая работа. Разработка и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игры.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Default="00B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55CB">
              <w:rPr>
                <w:rFonts w:ascii="Times New Roman" w:hAnsi="Times New Roman" w:cs="Times New Roman"/>
                <w:sz w:val="28"/>
                <w:szCs w:val="28"/>
              </w:rPr>
              <w:t>прос, выставка поделок.</w:t>
            </w:r>
          </w:p>
          <w:p w:rsidR="004C31E4" w:rsidRDefault="004C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Pr="00BF0467" w:rsidRDefault="004C31E4" w:rsidP="004C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4C3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4C31E4" w:rsidRPr="00BF0467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5" w:type="dxa"/>
          </w:tcPr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Pr="00BF0467" w:rsidRDefault="00A755CB" w:rsidP="00A02696">
            <w:pPr>
              <w:tabs>
                <w:tab w:val="center" w:pos="1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12" w:type="dxa"/>
          </w:tcPr>
          <w:p w:rsidR="004C31E4" w:rsidRPr="00BF0467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работа. Разработка и изготовление развивающей игры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BF0467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Default="00AA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AA3A83" w:rsidRPr="00E118B3" w:rsidRDefault="00AA3A83" w:rsidP="00AA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</w:t>
            </w: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3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4C31E4" w:rsidRPr="00E118B3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и конструирование.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Default="00A7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4C31E4" w:rsidRPr="00E118B3" w:rsidRDefault="004C31E4" w:rsidP="004C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12" w:type="dxa"/>
          </w:tcPr>
          <w:p w:rsidR="004C31E4" w:rsidRPr="00E118B3" w:rsidRDefault="00061C72" w:rsidP="0006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электрифицированных игрушек 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Default="00B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5CB">
              <w:rPr>
                <w:rFonts w:ascii="Times New Roman" w:hAnsi="Times New Roman" w:cs="Times New Roman"/>
                <w:sz w:val="28"/>
                <w:szCs w:val="28"/>
              </w:rPr>
              <w:t>оревнования, игры</w:t>
            </w:r>
          </w:p>
          <w:p w:rsidR="004C31E4" w:rsidRDefault="004C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4" w:rsidRPr="00E118B3" w:rsidRDefault="004C31E4" w:rsidP="004C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C3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4C31E4" w:rsidRPr="00E118B3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подготовка к ним. Выставки.</w:t>
            </w:r>
          </w:p>
        </w:tc>
        <w:tc>
          <w:tcPr>
            <w:tcW w:w="1340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5" w:type="dxa"/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8C4727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1E4" w:rsidRPr="00E118B3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Default="00A7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4C31E4" w:rsidRPr="00E118B3" w:rsidRDefault="004C31E4" w:rsidP="004C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72" w:rsidTr="00A512C8">
        <w:tc>
          <w:tcPr>
            <w:tcW w:w="568" w:type="dxa"/>
          </w:tcPr>
          <w:p w:rsidR="004C31E4" w:rsidRDefault="000D0B17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C3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4C31E4" w:rsidRPr="00E118B3" w:rsidRDefault="004C31E4" w:rsidP="00F5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340" w:type="dxa"/>
          </w:tcPr>
          <w:p w:rsidR="004C31E4" w:rsidRPr="00C17CEF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4C31E4" w:rsidRPr="00C17CEF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Pr="00C17CEF" w:rsidRDefault="004C31E4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A02696" w:rsidRDefault="00B5503F" w:rsidP="00A0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2696">
              <w:rPr>
                <w:rFonts w:ascii="Times New Roman" w:hAnsi="Times New Roman" w:cs="Times New Roman"/>
                <w:sz w:val="28"/>
                <w:szCs w:val="28"/>
              </w:rPr>
              <w:t>амостоятельная</w:t>
            </w:r>
          </w:p>
          <w:p w:rsidR="004C31E4" w:rsidRDefault="007A1757" w:rsidP="00A0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A755C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B5503F" w:rsidRPr="00B5503F" w:rsidRDefault="00B5503F" w:rsidP="00A0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3F">
              <w:rPr>
                <w:rFonts w:ascii="Times New Roman" w:hAnsi="Times New Roman" w:cs="Times New Roman"/>
                <w:sz w:val="28"/>
                <w:szCs w:val="28"/>
              </w:rPr>
              <w:t>оценка работы</w:t>
            </w:r>
          </w:p>
        </w:tc>
      </w:tr>
      <w:tr w:rsidR="00061C72" w:rsidTr="00A512C8">
        <w:tc>
          <w:tcPr>
            <w:tcW w:w="568" w:type="dxa"/>
          </w:tcPr>
          <w:p w:rsidR="004C31E4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4C31E4" w:rsidRPr="00E96D33" w:rsidRDefault="004C31E4" w:rsidP="00F5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Итого:</w:t>
            </w:r>
          </w:p>
        </w:tc>
        <w:tc>
          <w:tcPr>
            <w:tcW w:w="1340" w:type="dxa"/>
          </w:tcPr>
          <w:p w:rsidR="004C31E4" w:rsidRPr="00E96D33" w:rsidRDefault="004C31E4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3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55" w:type="dxa"/>
          </w:tcPr>
          <w:p w:rsidR="004C31E4" w:rsidRPr="00E96D33" w:rsidRDefault="008C4727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6E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4C31E4" w:rsidRPr="00E96D33" w:rsidRDefault="00AE6E33" w:rsidP="00C1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C31E4" w:rsidRPr="00E96D33" w:rsidRDefault="004C31E4" w:rsidP="004C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AFE" w:rsidRDefault="00702AFE" w:rsidP="000D0B17">
      <w:pPr>
        <w:spacing w:before="100" w:beforeAutospacing="1" w:after="100" w:afterAutospacing="1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17" w:rsidRDefault="00702AFE" w:rsidP="00702AFE">
      <w:pPr>
        <w:spacing w:before="100" w:beforeAutospacing="1" w:after="100" w:afterAutospacing="1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F3C34" w:rsidRPr="00702AFE" w:rsidRDefault="003F3C34" w:rsidP="00702AFE">
      <w:pPr>
        <w:spacing w:before="100" w:beforeAutospacing="1" w:after="100" w:afterAutospacing="1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568"/>
        <w:gridCol w:w="1417"/>
        <w:gridCol w:w="1276"/>
        <w:gridCol w:w="1276"/>
        <w:gridCol w:w="1984"/>
        <w:gridCol w:w="1701"/>
        <w:gridCol w:w="2127"/>
      </w:tblGrid>
      <w:tr w:rsidR="006B5C4F" w:rsidRPr="000D0B17" w:rsidTr="00CA608C">
        <w:trPr>
          <w:trHeight w:val="1337"/>
        </w:trPr>
        <w:tc>
          <w:tcPr>
            <w:tcW w:w="568" w:type="dxa"/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Форма</w:t>
            </w:r>
          </w:p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Место</w:t>
            </w:r>
          </w:p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</w:tcPr>
          <w:p w:rsidR="006B5C4F" w:rsidRPr="006B5C4F" w:rsidRDefault="006B5C4F" w:rsidP="000D0B17">
            <w:pPr>
              <w:rPr>
                <w:b/>
                <w:sz w:val="28"/>
                <w:szCs w:val="28"/>
              </w:rPr>
            </w:pPr>
            <w:r w:rsidRPr="006B5C4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B5C4F" w:rsidRPr="000D0B17" w:rsidTr="00CA608C">
        <w:tc>
          <w:tcPr>
            <w:tcW w:w="568" w:type="dxa"/>
          </w:tcPr>
          <w:p w:rsidR="006B5C4F" w:rsidRPr="00B5503F" w:rsidRDefault="006B5C4F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B5C4F" w:rsidRPr="00B5503F" w:rsidRDefault="006B5C4F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C4F" w:rsidRPr="00B5503F" w:rsidRDefault="006B5C4F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6B5C4F" w:rsidRPr="000D0B17" w:rsidRDefault="00B30BE6" w:rsidP="000D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5C4F" w:rsidRPr="008F2E2B" w:rsidRDefault="006B5C4F" w:rsidP="000D0B17">
            <w:pPr>
              <w:pStyle w:val="ac"/>
              <w:spacing w:after="0" w:line="240" w:lineRule="atLeast"/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Вводное занятие</w:t>
            </w:r>
            <w:r w:rsidRPr="008F2E2B">
              <w:rPr>
                <w:sz w:val="22"/>
                <w:szCs w:val="22"/>
              </w:rPr>
              <w:t xml:space="preserve">. </w:t>
            </w:r>
          </w:p>
          <w:p w:rsidR="006B5C4F" w:rsidRPr="008F2E2B" w:rsidRDefault="006B5C4F" w:rsidP="000D0B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5C4F" w:rsidRPr="008F2E2B" w:rsidRDefault="006B5C4F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6B5C4F" w:rsidRPr="008F2E2B" w:rsidRDefault="006B5C4F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</w:tc>
      </w:tr>
      <w:tr w:rsidR="00B30BE6" w:rsidRPr="000D0B17" w:rsidTr="00CA608C">
        <w:trPr>
          <w:trHeight w:val="1776"/>
        </w:trPr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поделок на свободную тему </w:t>
            </w:r>
          </w:p>
          <w:p w:rsidR="00B30BE6" w:rsidRPr="008F2E2B" w:rsidRDefault="00B30BE6" w:rsidP="00A512C8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 целью ознакомления с подготовкой учащихся</w:t>
            </w:r>
          </w:p>
          <w:p w:rsidR="00B30BE6" w:rsidRPr="008F2E2B" w:rsidRDefault="00B30BE6" w:rsidP="000D0B17">
            <w:pPr>
              <w:pStyle w:val="ac"/>
              <w:spacing w:after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тестирование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Организация рабочего места. Правила безопасности труда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spacing w:line="240" w:lineRule="atLeast"/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Приемы работы ручным инструментом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3.</w:t>
            </w:r>
          </w:p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spacing w:line="240" w:lineRule="atLeast"/>
              <w:rPr>
                <w:bCs/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Основные рабочие операции при обработке бумаги и картона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планера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 xml:space="preserve">Конструирование макетов  и моделей технических объектов 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Геометрические тела в сопоставлении с геометрическими фигурами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Способы разметки. Элементарные понятия о выкройках простых геометрических тел. 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«Геометрического конструктора» из плотной бумаги или картона.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соревнования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Создание из элементов «Геометрического конструктора» -технические объекты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контурных моделей с щелевидными соединением в «замок»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контурных моделей с щелевидными соединением в «замок»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 -соревнование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Изготовление подарков и сувениров из разных материалов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Изготовление подарков и сувениров из разных материалов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 внутренняя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Способы соединения деталей из разных материалов (при помощи клея,  заклепок проволочных, ниток, винтиков, гаек и т.д.).  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опрос 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 закладок, салфеток, цветов, аппликаций, сувениров, игрушек ,подарков к разным праздникам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 поделок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  цветов, сувениров, игрушек ,подарков из разных материалов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дергунчиков плясунов, ёлочных украшений, фонариков и др. игрушек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дергунчиков, ёлочных украшений  и др. игрушек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сувениров,игрушек,масок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Выпиливание, выжигание. Художественное оформление поделок из фанеры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bCs/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Художественное оформление поделок из фанеры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игрушек и сказочных </w:t>
            </w:r>
            <w:r w:rsidRPr="008F2E2B">
              <w:rPr>
                <w:sz w:val="22"/>
                <w:szCs w:val="22"/>
              </w:rPr>
              <w:lastRenderedPageBreak/>
              <w:t>персонажей с применением выпиливания, выжигания и окрашивания</w:t>
            </w:r>
          </w:p>
        </w:tc>
        <w:tc>
          <w:tcPr>
            <w:tcW w:w="1701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 поделок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игрушек и сказочных персонажей с применением выпиливания, выжигания и окрашивания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Способы соединения частей изделия. Изготовление силуэтных моделей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разделочных досок – сувениров выжиганием и раскрашиванием. Цветовое сочетание.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разделочных досок – сувениров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выставка 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 игрушек  на разводах ,детской мебели путем выпиливания и выжигания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Изготовление, хлебниц, ваз, домиков сказочных и т.д. 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Простейшие модели транспортной техники.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Способы изготовления силуэтных и полу объемных моделей. Выбор материалов и способы их обработки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1F6925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1F6925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Установка резиновых двигателей на модели, их устройство и действие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Установка резиновых двигателей на модели, их устройство и действие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катапульт для запуска моделей,  их устройство и действие.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оценка работы 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катапульт для запуска моделей,  их устройство и действие.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3E154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силуэтных автомобилей с резиновыми двигателями: грузовых, легковых и специальных автомобилей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силуэтных автомобилей 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силуэтных автомобилей 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простейших объемных моделей грузовых автомобилей, спортивных автомобилей «Комета», «Пионер», различные самосвалы.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простейших объемных моделей грузовых автомобилей, спортивных автомобилей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простейших объемных моделей грузовых автомобилей, спортивных </w:t>
            </w:r>
            <w:r w:rsidRPr="008F2E2B">
              <w:rPr>
                <w:sz w:val="22"/>
                <w:szCs w:val="22"/>
              </w:rPr>
              <w:lastRenderedPageBreak/>
              <w:t>автомобилей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летающих моделей: игрушка – стрела, голубь, «муха» (летающий винт), бумажные модели парашютов, планеров, самолетов.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плоских  воздушных змей.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моделей кораблей и судов (силуэтные- настольные и с резиномотором).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моделей кораблей и судов (силуэтные- настольные и с резиномотором).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моделей объемных парусных кораблей (яхта, шлюпка, катамаран) 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моделей объемных парусных кораблей (яхта, шлюпка, катамаран)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моделей объемных парусных кораблей (яхта, шлюпка, катамаран)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Понятие об электрической цепи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bCs/>
                <w:sz w:val="22"/>
                <w:szCs w:val="22"/>
              </w:rPr>
              <w:t>Изготовление простейших электрифицированных макетов моделей, игрушек.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Применение лампочек для </w:t>
            </w:r>
            <w:r w:rsidRPr="008F2E2B">
              <w:rPr>
                <w:sz w:val="22"/>
                <w:szCs w:val="22"/>
              </w:rPr>
              <w:lastRenderedPageBreak/>
              <w:t>карманного фонаря и маяка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47.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из картона электрифицированного карманного фонарика, маяка и монтаж электрической цепи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Окраска, внешняя отделка карманного фонаря, маяка и их испытание.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машин, автомобилей, различного назначения с дистанционным управлением и перевод развертки корпуса модели на картон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Вырезание ,сгибания, склеивание корпуса машины.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Выпиливание рамы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 ходовой части, колес.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собеседование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Покраска корпуса машины и рамы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Установка микродвигателя, монтаж электропроводки.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Склеивание корпуса машины к раме, испытание модели, устранение недостатков.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Отделка модели, ее испытание,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Игры, игры -соревнование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Проведение соревнований с моделями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Игры, соревнование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электрифицированного  робота с электровикториной. Перевод чертежей деталей </w:t>
            </w:r>
            <w:r w:rsidRPr="008F2E2B">
              <w:rPr>
                <w:sz w:val="22"/>
                <w:szCs w:val="22"/>
              </w:rPr>
              <w:lastRenderedPageBreak/>
              <w:t>робота на картон.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59.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Вырезание ,сгибание и склеивание частей робота. Установка лампочек-«глаз» в голове робота.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Установка источника тока,монтаж электропроводки.Склеивание частей тела робота.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Испытание моделей. Покраска и внешнее оформление робота.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игры 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Изготовление электровикторины. Изготовление планшета. Подбор вопросов и картинок на определенную тему.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Монтаж электропроводки викторины, ее оформление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 с роботом-экзаменатором.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jc w:val="both"/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Понятие о вибрации.Игрушки-попрыгушки.Изготовление игрушек-виброходов (жука,     ээлектрофицированный макет ракеты).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Выпиливание корпуса жука, установка микродвигателя.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опрос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Сборка модели жука-виброхода ,его внешнее оформление, игры с ним.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0BE6" w:rsidRPr="008F2E2B" w:rsidRDefault="00B30BE6" w:rsidP="000D0B17">
            <w:pPr>
              <w:rPr>
                <w:sz w:val="22"/>
                <w:szCs w:val="22"/>
                <w:highlight w:val="yellow"/>
              </w:rPr>
            </w:pPr>
            <w:r w:rsidRPr="008F2E2B">
              <w:rPr>
                <w:sz w:val="22"/>
                <w:szCs w:val="22"/>
              </w:rPr>
              <w:t>выставка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 xml:space="preserve">Изготовление электрофицированной макета ракеты. </w:t>
            </w:r>
            <w:r w:rsidRPr="008F2E2B">
              <w:rPr>
                <w:sz w:val="22"/>
                <w:szCs w:val="22"/>
              </w:rPr>
              <w:lastRenderedPageBreak/>
              <w:t>Выпиливания основание. Установка ножек.</w:t>
            </w:r>
          </w:p>
        </w:tc>
        <w:tc>
          <w:tcPr>
            <w:tcW w:w="1701" w:type="dxa"/>
            <w:tcBorders>
              <w:top w:val="nil"/>
            </w:tcBorders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2127" w:type="dxa"/>
            <w:tcBorders>
              <w:top w:val="nil"/>
            </w:tcBorders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lastRenderedPageBreak/>
              <w:t>69.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Выпиливание фигурок волка и зайца, их зачистка и окрашивание.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беседа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Установка микродвигателя и фигуры зайца в ракете. Монтаж электропроводки.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Испытание моделей. Игры с моделями.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игры</w:t>
            </w:r>
          </w:p>
        </w:tc>
      </w:tr>
      <w:tr w:rsidR="00B30BE6" w:rsidRPr="000D0B17" w:rsidTr="00CA608C">
        <w:tc>
          <w:tcPr>
            <w:tcW w:w="568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  <w:r w:rsidRPr="00B5503F"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1417" w:type="dxa"/>
          </w:tcPr>
          <w:p w:rsidR="00B30BE6" w:rsidRPr="00B5503F" w:rsidRDefault="00B30BE6" w:rsidP="000D0B1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BE6" w:rsidRPr="00B5503F" w:rsidRDefault="00B30BE6" w:rsidP="000D0B17">
            <w:pPr>
              <w:rPr>
                <w:sz w:val="22"/>
                <w:szCs w:val="22"/>
              </w:rPr>
            </w:pPr>
            <w:r w:rsidRPr="00B5503F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</w:tcPr>
          <w:p w:rsidR="00B30BE6" w:rsidRDefault="00B30BE6">
            <w:r w:rsidRPr="00A3538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Заключительное занятие. Беседа о продолжение занятий в объединениях других направлений. Награждение лучших учащихся грамотами.</w:t>
            </w:r>
          </w:p>
        </w:tc>
        <w:tc>
          <w:tcPr>
            <w:tcW w:w="1701" w:type="dxa"/>
          </w:tcPr>
          <w:p w:rsidR="00B30BE6" w:rsidRPr="008F2E2B" w:rsidRDefault="00B30BE6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кабинет</w:t>
            </w:r>
          </w:p>
        </w:tc>
        <w:tc>
          <w:tcPr>
            <w:tcW w:w="2127" w:type="dxa"/>
          </w:tcPr>
          <w:p w:rsidR="00B30BE6" w:rsidRPr="008F2E2B" w:rsidRDefault="00B30BE6" w:rsidP="000D0B17">
            <w:pPr>
              <w:rPr>
                <w:sz w:val="22"/>
                <w:szCs w:val="22"/>
              </w:rPr>
            </w:pPr>
            <w:r w:rsidRPr="008F2E2B">
              <w:rPr>
                <w:sz w:val="22"/>
                <w:szCs w:val="22"/>
              </w:rPr>
              <w:t>оценка работы</w:t>
            </w:r>
          </w:p>
        </w:tc>
      </w:tr>
    </w:tbl>
    <w:p w:rsidR="007A1757" w:rsidRPr="000D0B17" w:rsidRDefault="007A1757" w:rsidP="007A1757">
      <w:pPr>
        <w:rPr>
          <w:rFonts w:ascii="Times New Roman" w:hAnsi="Times New Roman" w:cs="Times New Roman"/>
          <w:b/>
          <w:sz w:val="28"/>
          <w:szCs w:val="28"/>
        </w:rPr>
      </w:pPr>
    </w:p>
    <w:p w:rsidR="00C74A83" w:rsidRDefault="00FA372C" w:rsidP="004D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2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74A83">
        <w:rPr>
          <w:rFonts w:ascii="Times New Roman" w:hAnsi="Times New Roman" w:cs="Times New Roman"/>
          <w:b/>
          <w:sz w:val="28"/>
          <w:szCs w:val="28"/>
        </w:rPr>
        <w:t xml:space="preserve"> 1-го года обучения.</w:t>
      </w:r>
    </w:p>
    <w:p w:rsidR="00FA372C" w:rsidRDefault="00FA372C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B30BE6">
        <w:rPr>
          <w:rFonts w:ascii="Times New Roman" w:hAnsi="Times New Roman" w:cs="Times New Roman"/>
          <w:b/>
          <w:sz w:val="28"/>
          <w:szCs w:val="28"/>
        </w:rPr>
        <w:t xml:space="preserve"> 2часа</w:t>
      </w:r>
    </w:p>
    <w:p w:rsidR="00897EDD" w:rsidRDefault="00D15AB0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1час</w:t>
      </w:r>
      <w:r w:rsidR="00C74A83">
        <w:rPr>
          <w:rFonts w:ascii="Times New Roman" w:hAnsi="Times New Roman" w:cs="Times New Roman"/>
          <w:b/>
          <w:sz w:val="28"/>
          <w:szCs w:val="28"/>
        </w:rPr>
        <w:t>)</w:t>
      </w:r>
      <w:r w:rsidR="00B30BE6">
        <w:rPr>
          <w:rFonts w:ascii="Times New Roman" w:hAnsi="Times New Roman" w:cs="Times New Roman"/>
          <w:b/>
          <w:sz w:val="28"/>
          <w:szCs w:val="28"/>
        </w:rPr>
        <w:t>.</w:t>
      </w:r>
      <w:r w:rsidR="00FA372C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897EDD">
        <w:rPr>
          <w:rFonts w:ascii="Times New Roman" w:hAnsi="Times New Roman" w:cs="Times New Roman"/>
          <w:sz w:val="28"/>
          <w:szCs w:val="28"/>
        </w:rPr>
        <w:t xml:space="preserve"> развития технического моделирования. Знакомство с объединением и планом работы. Демонстрация образцов  моделей. Правила поведения санитарно-гигиенические нормы на занятиях в объединении.</w:t>
      </w:r>
    </w:p>
    <w:p w:rsidR="00FA372C" w:rsidRDefault="00897EDD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1час</w:t>
      </w:r>
      <w:r w:rsidR="00C74A83">
        <w:rPr>
          <w:rFonts w:ascii="Times New Roman" w:hAnsi="Times New Roman" w:cs="Times New Roman"/>
          <w:b/>
          <w:sz w:val="28"/>
          <w:szCs w:val="28"/>
        </w:rPr>
        <w:t>)</w:t>
      </w:r>
      <w:r w:rsidR="00B30B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рабочего места. Начальная диагностика знаний, умений и навыков.</w:t>
      </w:r>
    </w:p>
    <w:p w:rsidR="00897EDD" w:rsidRDefault="00D15AB0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инструменты 4 час</w:t>
      </w:r>
      <w:r w:rsidR="00591169">
        <w:rPr>
          <w:rFonts w:ascii="Times New Roman" w:hAnsi="Times New Roman" w:cs="Times New Roman"/>
          <w:b/>
          <w:sz w:val="28"/>
          <w:szCs w:val="28"/>
        </w:rPr>
        <w:t>а</w:t>
      </w:r>
      <w:r w:rsidR="00B30BE6">
        <w:rPr>
          <w:rFonts w:ascii="Times New Roman" w:hAnsi="Times New Roman" w:cs="Times New Roman"/>
          <w:b/>
          <w:sz w:val="28"/>
          <w:szCs w:val="28"/>
        </w:rPr>
        <w:t>.</w:t>
      </w:r>
    </w:p>
    <w:p w:rsidR="00897EDD" w:rsidRDefault="00D15AB0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2час</w:t>
      </w:r>
      <w:r w:rsidR="00591169">
        <w:rPr>
          <w:rFonts w:ascii="Times New Roman" w:hAnsi="Times New Roman" w:cs="Times New Roman"/>
          <w:b/>
          <w:sz w:val="28"/>
          <w:szCs w:val="28"/>
        </w:rPr>
        <w:t>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B30BE6">
        <w:rPr>
          <w:rFonts w:ascii="Times New Roman" w:hAnsi="Times New Roman" w:cs="Times New Roman"/>
          <w:b/>
          <w:sz w:val="28"/>
          <w:szCs w:val="28"/>
        </w:rPr>
        <w:t>.</w:t>
      </w:r>
      <w:r w:rsidR="00897EDD">
        <w:rPr>
          <w:rFonts w:ascii="Times New Roman" w:hAnsi="Times New Roman" w:cs="Times New Roman"/>
          <w:sz w:val="28"/>
          <w:szCs w:val="28"/>
        </w:rPr>
        <w:t>Знакомство</w:t>
      </w:r>
      <w:r w:rsidR="005C7493">
        <w:rPr>
          <w:rFonts w:ascii="Times New Roman" w:hAnsi="Times New Roman" w:cs="Times New Roman"/>
          <w:sz w:val="28"/>
          <w:szCs w:val="28"/>
        </w:rPr>
        <w:t xml:space="preserve"> с материалами и инструментами. Правила техники безопасности. Как родилась бумага (экскурс в историю)</w:t>
      </w:r>
    </w:p>
    <w:p w:rsidR="005C7493" w:rsidRDefault="00D15AB0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2час</w:t>
      </w:r>
      <w:r w:rsidR="00591169">
        <w:rPr>
          <w:rFonts w:ascii="Times New Roman" w:hAnsi="Times New Roman" w:cs="Times New Roman"/>
          <w:b/>
          <w:sz w:val="28"/>
          <w:szCs w:val="28"/>
        </w:rPr>
        <w:t>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B30BE6">
        <w:rPr>
          <w:rFonts w:ascii="Times New Roman" w:hAnsi="Times New Roman" w:cs="Times New Roman"/>
          <w:b/>
          <w:sz w:val="28"/>
          <w:szCs w:val="28"/>
        </w:rPr>
        <w:t>.</w:t>
      </w:r>
      <w:r w:rsidR="005C7493">
        <w:rPr>
          <w:rFonts w:ascii="Times New Roman" w:hAnsi="Times New Roman" w:cs="Times New Roman"/>
          <w:sz w:val="28"/>
          <w:szCs w:val="28"/>
        </w:rPr>
        <w:t>Волшебные свойства бумаги( наблюдение за физическими и механическими свойствами бумаги).</w:t>
      </w:r>
    </w:p>
    <w:p w:rsidR="005C7493" w:rsidRDefault="005C7493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</w:t>
      </w:r>
      <w:r w:rsidR="00B30BE6">
        <w:rPr>
          <w:rFonts w:ascii="Times New Roman" w:hAnsi="Times New Roman" w:cs="Times New Roman"/>
          <w:b/>
          <w:sz w:val="28"/>
          <w:szCs w:val="28"/>
        </w:rPr>
        <w:t>кация 8часов</w:t>
      </w:r>
      <w:r w:rsidR="00591169">
        <w:rPr>
          <w:rFonts w:ascii="Times New Roman" w:hAnsi="Times New Roman" w:cs="Times New Roman"/>
          <w:b/>
          <w:sz w:val="28"/>
          <w:szCs w:val="28"/>
        </w:rPr>
        <w:t>.</w:t>
      </w:r>
    </w:p>
    <w:p w:rsidR="005C7493" w:rsidRDefault="008F79AC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2ч</w:t>
      </w:r>
      <w:r w:rsidR="00D15AB0">
        <w:rPr>
          <w:rFonts w:ascii="Times New Roman" w:hAnsi="Times New Roman" w:cs="Times New Roman"/>
          <w:b/>
          <w:sz w:val="28"/>
          <w:szCs w:val="28"/>
        </w:rPr>
        <w:t>ас</w:t>
      </w:r>
      <w:r w:rsidR="00591169">
        <w:rPr>
          <w:rFonts w:ascii="Times New Roman" w:hAnsi="Times New Roman" w:cs="Times New Roman"/>
          <w:b/>
          <w:sz w:val="28"/>
          <w:szCs w:val="28"/>
        </w:rPr>
        <w:t>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7493">
        <w:rPr>
          <w:rFonts w:ascii="Times New Roman" w:hAnsi="Times New Roman" w:cs="Times New Roman"/>
          <w:sz w:val="28"/>
          <w:szCs w:val="28"/>
        </w:rPr>
        <w:t>Основные виды аппликации. Разнообразие технических приемов и материалов, используемых в аппликации. Последовательность выполнения аппликации. Рациональные способы работы с материалом.</w:t>
      </w:r>
    </w:p>
    <w:p w:rsidR="005C7493" w:rsidRDefault="005C7493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6</w:t>
      </w:r>
      <w:r w:rsidR="008F79AC">
        <w:rPr>
          <w:rFonts w:ascii="Times New Roman" w:hAnsi="Times New Roman" w:cs="Times New Roman"/>
          <w:b/>
          <w:sz w:val="28"/>
          <w:szCs w:val="28"/>
        </w:rPr>
        <w:t>ч</w:t>
      </w:r>
      <w:r w:rsidR="00D15AB0">
        <w:rPr>
          <w:rFonts w:ascii="Times New Roman" w:hAnsi="Times New Roman" w:cs="Times New Roman"/>
          <w:b/>
          <w:sz w:val="28"/>
          <w:szCs w:val="28"/>
        </w:rPr>
        <w:t>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 освоению  основных видов вырезания, способов скрепления и приклеивания деталей аппликации, этапов построения композиции. Аппликация на схематические рисунки ( аппликационное раскрашивание). Выполнение изделий в различных техниках аппликации с использованием различных материалов.</w:t>
      </w:r>
    </w:p>
    <w:p w:rsidR="005C7493" w:rsidRDefault="00306D17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творческая работа. Разработка и изготовл</w:t>
      </w:r>
      <w:r w:rsidR="00C17CEF">
        <w:rPr>
          <w:rFonts w:ascii="Times New Roman" w:hAnsi="Times New Roman" w:cs="Times New Roman"/>
          <w:sz w:val="28"/>
          <w:szCs w:val="28"/>
        </w:rPr>
        <w:t>ение развивающей тематической «</w:t>
      </w:r>
      <w:r>
        <w:rPr>
          <w:rFonts w:ascii="Times New Roman" w:hAnsi="Times New Roman" w:cs="Times New Roman"/>
          <w:sz w:val="28"/>
          <w:szCs w:val="28"/>
        </w:rPr>
        <w:t>игры-ходилки».</w:t>
      </w:r>
    </w:p>
    <w:p w:rsidR="00221CED" w:rsidRDefault="00221CED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ED">
        <w:rPr>
          <w:rFonts w:ascii="Times New Roman" w:hAnsi="Times New Roman" w:cs="Times New Roman"/>
          <w:b/>
          <w:sz w:val="28"/>
          <w:szCs w:val="28"/>
        </w:rPr>
        <w:t>Коллективная творческая работа. Разработка и изготовление развивающей тематической «игры-ходилки».</w:t>
      </w:r>
      <w:r w:rsidR="00D15AB0">
        <w:rPr>
          <w:rFonts w:ascii="Times New Roman" w:hAnsi="Times New Roman" w:cs="Times New Roman"/>
          <w:b/>
          <w:sz w:val="28"/>
          <w:szCs w:val="28"/>
        </w:rPr>
        <w:t>30 часов.</w:t>
      </w:r>
    </w:p>
    <w:p w:rsidR="00221CED" w:rsidRDefault="00D15AB0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1CED">
        <w:rPr>
          <w:rFonts w:ascii="Times New Roman" w:hAnsi="Times New Roman" w:cs="Times New Roman"/>
          <w:sz w:val="28"/>
          <w:szCs w:val="28"/>
        </w:rPr>
        <w:t>Конструирование моделей и макетов технических объектов и игрушек:</w:t>
      </w:r>
    </w:p>
    <w:p w:rsidR="00221CED" w:rsidRDefault="00221CED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готовых объемных форм</w:t>
      </w:r>
      <w:r w:rsidR="005B417E">
        <w:rPr>
          <w:rFonts w:ascii="Times New Roman" w:hAnsi="Times New Roman" w:cs="Times New Roman"/>
          <w:sz w:val="28"/>
          <w:szCs w:val="28"/>
        </w:rPr>
        <w:t>- коробочек с дополнением деталей изготовленных необходимых для конкретного изделия.</w:t>
      </w:r>
    </w:p>
    <w:p w:rsidR="005B417E" w:rsidRDefault="005B417E" w:rsidP="004D2B10">
      <w:pPr>
        <w:rPr>
          <w:rFonts w:ascii="Times New Roman" w:hAnsi="Times New Roman" w:cs="Times New Roman"/>
          <w:sz w:val="28"/>
          <w:szCs w:val="28"/>
        </w:rPr>
      </w:pPr>
      <w:r w:rsidRPr="005B417E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591169">
        <w:rPr>
          <w:rFonts w:ascii="Times New Roman" w:hAnsi="Times New Roman" w:cs="Times New Roman"/>
          <w:b/>
          <w:sz w:val="28"/>
          <w:szCs w:val="28"/>
        </w:rPr>
        <w:t>24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 w:rsidR="00453C84">
        <w:rPr>
          <w:rFonts w:ascii="Times New Roman" w:hAnsi="Times New Roman" w:cs="Times New Roman"/>
          <w:sz w:val="28"/>
          <w:szCs w:val="28"/>
        </w:rPr>
        <w:t>Изготовление из коробочки (кузов грузовика, прицепа, коляски).</w:t>
      </w:r>
    </w:p>
    <w:p w:rsidR="00453C84" w:rsidRPr="00453C84" w:rsidRDefault="00453C84" w:rsidP="0045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работы, (окрашивание , оклеивание, маркировка). Игры  и соревнования с моделями</w:t>
      </w:r>
      <w:r w:rsidR="00F67A60">
        <w:rPr>
          <w:rFonts w:ascii="Times New Roman" w:hAnsi="Times New Roman" w:cs="Times New Roman"/>
          <w:sz w:val="28"/>
          <w:szCs w:val="28"/>
        </w:rPr>
        <w:t>.</w:t>
      </w:r>
    </w:p>
    <w:p w:rsidR="00306D17" w:rsidRDefault="00306D17" w:rsidP="00221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</w:t>
      </w:r>
      <w:r w:rsidR="00D15AB0">
        <w:rPr>
          <w:rFonts w:ascii="Times New Roman" w:hAnsi="Times New Roman" w:cs="Times New Roman"/>
          <w:b/>
          <w:sz w:val="28"/>
          <w:szCs w:val="28"/>
        </w:rPr>
        <w:t>рование из геометрических фигур 20 часов.</w:t>
      </w:r>
    </w:p>
    <w:p w:rsidR="00306D17" w:rsidRDefault="00306D17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4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формы предметов в окружающем мире. Игра «Что на что похоже?».Конструирование простых предметов из геометрических  фигур. </w:t>
      </w:r>
      <w:r w:rsidR="00A83298">
        <w:rPr>
          <w:rFonts w:ascii="Times New Roman" w:hAnsi="Times New Roman" w:cs="Times New Roman"/>
          <w:sz w:val="28"/>
          <w:szCs w:val="28"/>
        </w:rPr>
        <w:t>Способы подвижного соединения деталей в изделии.</w:t>
      </w:r>
    </w:p>
    <w:p w:rsidR="00A83298" w:rsidRDefault="00A83298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16 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Вырезание геометрических  фигур без трафарета, по трафарету.Конструирование из геометрических фигур. Моделирование на плоскости. Коллективная творческая работа. Разработка и изготовление развивающей  игры « Геометрический конструктор» и развивающей космической игры </w:t>
      </w:r>
      <w:r w:rsidR="00453C84">
        <w:rPr>
          <w:rFonts w:ascii="Times New Roman" w:hAnsi="Times New Roman" w:cs="Times New Roman"/>
          <w:sz w:val="28"/>
          <w:szCs w:val="28"/>
        </w:rPr>
        <w:t>« Две ракеты»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C84" w:rsidRDefault="00453C84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C84">
        <w:rPr>
          <w:rFonts w:ascii="Times New Roman" w:hAnsi="Times New Roman" w:cs="Times New Roman"/>
          <w:b/>
          <w:sz w:val="28"/>
          <w:szCs w:val="28"/>
        </w:rPr>
        <w:t>Коллективная творческая работа. Разработка и изготовление развивающей игры.</w:t>
      </w:r>
      <w:r w:rsidR="00D15AB0">
        <w:rPr>
          <w:rFonts w:ascii="Times New Roman" w:hAnsi="Times New Roman" w:cs="Times New Roman"/>
          <w:b/>
          <w:sz w:val="28"/>
          <w:szCs w:val="28"/>
        </w:rPr>
        <w:t xml:space="preserve"> 10 часов.</w:t>
      </w:r>
    </w:p>
    <w:p w:rsidR="00453C84" w:rsidRDefault="00D15AB0" w:rsidP="00351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3C84">
        <w:rPr>
          <w:rFonts w:ascii="Times New Roman" w:hAnsi="Times New Roman" w:cs="Times New Roman"/>
          <w:sz w:val="28"/>
          <w:szCs w:val="28"/>
        </w:rPr>
        <w:t>Соединение плоских детале</w:t>
      </w:r>
      <w:r w:rsidR="0035133A">
        <w:rPr>
          <w:rFonts w:ascii="Times New Roman" w:hAnsi="Times New Roman" w:cs="Times New Roman"/>
          <w:sz w:val="28"/>
          <w:szCs w:val="28"/>
        </w:rPr>
        <w:t>й между собой, при помощи клея, при помощи щелевидных соединений в «замок»; при помощи заклепок из мягкой тонкой проволоки.</w:t>
      </w:r>
    </w:p>
    <w:p w:rsidR="0035133A" w:rsidRPr="0035133A" w:rsidRDefault="00D15AB0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 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133A">
        <w:rPr>
          <w:rFonts w:ascii="Times New Roman" w:hAnsi="Times New Roman" w:cs="Times New Roman"/>
          <w:sz w:val="28"/>
          <w:szCs w:val="28"/>
        </w:rPr>
        <w:t xml:space="preserve">Конструирование из бумаги и тонкого картона макетов и моделей  технических объектов, технических объектов, игрушек, и сувениров – </w:t>
      </w:r>
      <w:r w:rsidR="0035133A">
        <w:rPr>
          <w:rFonts w:ascii="Times New Roman" w:hAnsi="Times New Roman" w:cs="Times New Roman"/>
          <w:sz w:val="28"/>
          <w:szCs w:val="28"/>
        </w:rPr>
        <w:lastRenderedPageBreak/>
        <w:t>таких как  ракеты, самолеты, стол, скамейка, табурет, из   прямоугольника щелевидным соединением.</w:t>
      </w:r>
    </w:p>
    <w:p w:rsidR="00A83298" w:rsidRDefault="00D15AB0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Оригами 10 часов.</w:t>
      </w:r>
    </w:p>
    <w:p w:rsidR="00A83298" w:rsidRDefault="00D15AB0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32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3298">
        <w:rPr>
          <w:rFonts w:ascii="Times New Roman" w:hAnsi="Times New Roman" w:cs="Times New Roman"/>
          <w:sz w:val="28"/>
          <w:szCs w:val="28"/>
        </w:rPr>
        <w:t>Что такое оригами ?»(беседа). Основные понятия. Базовые формы.</w:t>
      </w:r>
    </w:p>
    <w:p w:rsidR="00A83298" w:rsidRDefault="00A83298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с элементами аппликации.</w:t>
      </w:r>
    </w:p>
    <w:p w:rsidR="00A83298" w:rsidRDefault="00D15AB0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 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3298">
        <w:rPr>
          <w:rFonts w:ascii="Times New Roman" w:hAnsi="Times New Roman" w:cs="Times New Roman"/>
          <w:sz w:val="28"/>
          <w:szCs w:val="28"/>
        </w:rPr>
        <w:t>Упражнения по основе сгибания и складывания бумаги.</w:t>
      </w:r>
    </w:p>
    <w:p w:rsidR="00A83298" w:rsidRDefault="00A83298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моделей транспорта (пароход, катамаран, ракета, лодка) в технике оригами.</w:t>
      </w:r>
    </w:p>
    <w:p w:rsidR="00AA203F" w:rsidRDefault="00204750" w:rsidP="00AA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33A">
        <w:rPr>
          <w:rFonts w:ascii="Times New Roman" w:hAnsi="Times New Roman" w:cs="Times New Roman"/>
          <w:b/>
          <w:sz w:val="28"/>
          <w:szCs w:val="28"/>
        </w:rPr>
        <w:t>Коллективная творческая  работа. Разработка и изготовление развивающей игры « Лягушки-</w:t>
      </w:r>
      <w:r w:rsidR="00D15AB0">
        <w:rPr>
          <w:rFonts w:ascii="Times New Roman" w:hAnsi="Times New Roman" w:cs="Times New Roman"/>
          <w:b/>
          <w:sz w:val="28"/>
          <w:szCs w:val="28"/>
        </w:rPr>
        <w:t>попрыгушки» 6 часов.</w:t>
      </w:r>
    </w:p>
    <w:p w:rsidR="008923FA" w:rsidRPr="00AA203F" w:rsidRDefault="008923FA" w:rsidP="004D2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2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Соединение плоских деталей между собой, при помощи клея, при помощи щелевидных соединений в «замок»; при помощи заклепок из мягкой тонкой проволоки.</w:t>
      </w:r>
    </w:p>
    <w:p w:rsidR="00AA203F" w:rsidRDefault="008923FA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4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Конструирование из геометрических фигур. Моделирование на плоскости. Коллективная творческая работа. Разработка и изготовление развивающей  игры « Геометрический конструктор» и развивающей космической игры «Лягушки-попрыгушки»</w:t>
      </w:r>
      <w:r w:rsidR="00F67A60">
        <w:rPr>
          <w:rFonts w:ascii="Times New Roman" w:hAnsi="Times New Roman" w:cs="Times New Roman"/>
          <w:sz w:val="28"/>
          <w:szCs w:val="28"/>
        </w:rPr>
        <w:t>.</w:t>
      </w:r>
    </w:p>
    <w:p w:rsidR="00D15AB0" w:rsidRDefault="00AA203F" w:rsidP="00AA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моделирование из наборов готовых деталей</w:t>
      </w:r>
      <w:r w:rsidR="00D15AB0">
        <w:rPr>
          <w:rFonts w:ascii="Times New Roman" w:hAnsi="Times New Roman" w:cs="Times New Roman"/>
          <w:b/>
          <w:sz w:val="28"/>
          <w:szCs w:val="28"/>
        </w:rPr>
        <w:t xml:space="preserve"> 28 часов. </w:t>
      </w:r>
    </w:p>
    <w:p w:rsidR="00AA203F" w:rsidRDefault="00D15AB0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 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).</w:t>
      </w:r>
      <w:r w:rsidR="00061C72">
        <w:rPr>
          <w:rFonts w:ascii="Times New Roman" w:hAnsi="Times New Roman" w:cs="Times New Roman"/>
          <w:sz w:val="28"/>
          <w:szCs w:val="28"/>
        </w:rPr>
        <w:t>Понятия о машинах , механизмах и их сборочных единицах. Основные элементы механизмов , их взаимодействие.</w:t>
      </w:r>
    </w:p>
    <w:p w:rsidR="00061C72" w:rsidRDefault="00061C72" w:rsidP="00AA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22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Сборка моделей машин, механизмов и других технических устройств из готовых наборов деталей. Способы склеивания деталей.</w:t>
      </w:r>
    </w:p>
    <w:p w:rsidR="00061C72" w:rsidRDefault="00061C72" w:rsidP="00AA2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простей</w:t>
      </w:r>
      <w:r w:rsidR="00D15AB0">
        <w:rPr>
          <w:rFonts w:ascii="Times New Roman" w:hAnsi="Times New Roman" w:cs="Times New Roman"/>
          <w:b/>
          <w:sz w:val="28"/>
          <w:szCs w:val="28"/>
        </w:rPr>
        <w:t>ших электрифицированных игрушек 12 часов.</w:t>
      </w:r>
    </w:p>
    <w:p w:rsidR="00061C72" w:rsidRDefault="00D15AB0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49AF">
        <w:rPr>
          <w:rFonts w:ascii="Times New Roman" w:hAnsi="Times New Roman" w:cs="Times New Roman"/>
          <w:sz w:val="28"/>
          <w:szCs w:val="28"/>
        </w:rPr>
        <w:t>Элементарное понятие об электрическом токе и простейшей электрической цепи. Знакомство с источниками тока.</w:t>
      </w:r>
    </w:p>
    <w:p w:rsidR="00AA203F" w:rsidRPr="008923FA" w:rsidRDefault="004A49AF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D15AB0">
        <w:rPr>
          <w:rFonts w:ascii="Times New Roman" w:hAnsi="Times New Roman" w:cs="Times New Roman"/>
          <w:b/>
          <w:sz w:val="28"/>
          <w:szCs w:val="28"/>
        </w:rPr>
        <w:t>10 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D15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Графическое изображение электрической цепи с одним потребителем. Сборка простой электрической цепи (батарейка, провод, выключатель).</w:t>
      </w:r>
    </w:p>
    <w:p w:rsidR="00A02696" w:rsidRPr="008923FA" w:rsidRDefault="008923FA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</w:t>
      </w:r>
      <w:r w:rsidR="003076A5">
        <w:rPr>
          <w:rFonts w:ascii="Times New Roman" w:hAnsi="Times New Roman" w:cs="Times New Roman"/>
          <w:b/>
          <w:sz w:val="28"/>
          <w:szCs w:val="28"/>
        </w:rPr>
        <w:t>ки и подготовка к ним. Выставки 12 часов.</w:t>
      </w:r>
    </w:p>
    <w:p w:rsidR="008923FA" w:rsidRDefault="00A5384E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 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76A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3076A5">
        <w:rPr>
          <w:rFonts w:ascii="Times New Roman" w:hAnsi="Times New Roman" w:cs="Times New Roman"/>
          <w:b/>
          <w:sz w:val="28"/>
          <w:szCs w:val="28"/>
        </w:rPr>
        <w:t>.</w:t>
      </w:r>
      <w:r w:rsidR="00D55F95">
        <w:rPr>
          <w:rFonts w:ascii="Times New Roman" w:hAnsi="Times New Roman" w:cs="Times New Roman"/>
          <w:sz w:val="28"/>
          <w:szCs w:val="28"/>
        </w:rPr>
        <w:t>Изготовление сувениров к празднику. Посещение выставок  прикладного и технического творчества. Подготовка моделей для участия в выставках.</w:t>
      </w:r>
    </w:p>
    <w:p w:rsidR="008923FA" w:rsidRDefault="003076A5" w:rsidP="004D2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412F8E">
        <w:rPr>
          <w:rFonts w:ascii="Times New Roman" w:hAnsi="Times New Roman" w:cs="Times New Roman"/>
          <w:b/>
          <w:sz w:val="28"/>
          <w:szCs w:val="28"/>
        </w:rPr>
        <w:t>(</w:t>
      </w:r>
      <w:r w:rsidR="00A5384E">
        <w:rPr>
          <w:rFonts w:ascii="Times New Roman" w:hAnsi="Times New Roman" w:cs="Times New Roman"/>
          <w:b/>
          <w:sz w:val="28"/>
          <w:szCs w:val="28"/>
        </w:rPr>
        <w:t>10часов</w:t>
      </w:r>
      <w:r w:rsidR="00412F8E">
        <w:rPr>
          <w:rFonts w:ascii="Times New Roman" w:hAnsi="Times New Roman" w:cs="Times New Roman"/>
          <w:b/>
          <w:sz w:val="28"/>
          <w:szCs w:val="28"/>
        </w:rPr>
        <w:t>)</w:t>
      </w:r>
      <w:r w:rsidR="00A5384E">
        <w:rPr>
          <w:rFonts w:ascii="Times New Roman" w:hAnsi="Times New Roman" w:cs="Times New Roman"/>
          <w:b/>
          <w:sz w:val="28"/>
          <w:szCs w:val="28"/>
        </w:rPr>
        <w:t>.</w:t>
      </w:r>
      <w:r w:rsidR="008923FA">
        <w:rPr>
          <w:rFonts w:ascii="Times New Roman" w:hAnsi="Times New Roman" w:cs="Times New Roman"/>
          <w:sz w:val="28"/>
          <w:szCs w:val="28"/>
        </w:rPr>
        <w:t>Обработки мягкого  картона. Техника работы с ножницами, циркулем. Способы сгибов. Оформление простых изделий. Понятие о контуре и силуэте. Силуэтное конструирование с подвижными деталями. Техническая последовательность изготовления моделей.</w:t>
      </w:r>
    </w:p>
    <w:p w:rsidR="00D55F95" w:rsidRDefault="00A5384E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занятие 2 часа.</w:t>
      </w:r>
    </w:p>
    <w:p w:rsidR="00D55F95" w:rsidRDefault="00A5384E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1час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F95">
        <w:rPr>
          <w:rFonts w:ascii="Times New Roman" w:hAnsi="Times New Roman" w:cs="Times New Roman"/>
          <w:sz w:val="28"/>
          <w:szCs w:val="28"/>
        </w:rPr>
        <w:t>Подведение итогов. Анализ проделанной работы. Перспективы на будущий год.</w:t>
      </w:r>
    </w:p>
    <w:p w:rsidR="00E45D86" w:rsidRDefault="00A5384E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 час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F95">
        <w:rPr>
          <w:rFonts w:ascii="Times New Roman" w:hAnsi="Times New Roman" w:cs="Times New Roman"/>
          <w:sz w:val="28"/>
          <w:szCs w:val="28"/>
        </w:rPr>
        <w:t>Организация выставки  работ обучающихся</w:t>
      </w:r>
      <w:r w:rsidR="00E45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59C" w:rsidRDefault="00F67A60" w:rsidP="00974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D55F95" w:rsidRDefault="00D55F95" w:rsidP="00C1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437D2A" w:rsidRDefault="00D55F95" w:rsidP="00C1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tbl>
      <w:tblPr>
        <w:tblStyle w:val="a7"/>
        <w:tblW w:w="10632" w:type="dxa"/>
        <w:tblInd w:w="-176" w:type="dxa"/>
        <w:tblLook w:val="04A0"/>
      </w:tblPr>
      <w:tblGrid>
        <w:gridCol w:w="568"/>
        <w:gridCol w:w="3071"/>
        <w:gridCol w:w="1606"/>
        <w:gridCol w:w="1823"/>
        <w:gridCol w:w="1473"/>
        <w:gridCol w:w="2091"/>
      </w:tblGrid>
      <w:tr w:rsidR="00900EDC" w:rsidTr="00900EDC">
        <w:trPr>
          <w:trHeight w:val="705"/>
        </w:trPr>
        <w:tc>
          <w:tcPr>
            <w:tcW w:w="568" w:type="dxa"/>
            <w:vMerge w:val="restart"/>
          </w:tcPr>
          <w:p w:rsidR="007E3862" w:rsidRPr="00E16B29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1" w:type="dxa"/>
            <w:vMerge w:val="restart"/>
          </w:tcPr>
          <w:p w:rsidR="007E3862" w:rsidRPr="00E16B29" w:rsidRDefault="007E3862" w:rsidP="00A7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тема                                        </w:t>
            </w:r>
          </w:p>
        </w:tc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:rsidR="007E3862" w:rsidRDefault="007E3862" w:rsidP="00A7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3862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62" w:rsidRPr="00E16B29" w:rsidRDefault="00900EDC" w:rsidP="00900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7E3862" w:rsidRDefault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7E3862" w:rsidRDefault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  <w:p w:rsidR="007E3862" w:rsidRDefault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62" w:rsidRPr="00E16B29" w:rsidRDefault="007E3862" w:rsidP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DC" w:rsidTr="00900EDC">
        <w:trPr>
          <w:trHeight w:val="570"/>
        </w:trPr>
        <w:tc>
          <w:tcPr>
            <w:tcW w:w="568" w:type="dxa"/>
            <w:vMerge/>
          </w:tcPr>
          <w:p w:rsidR="007E3862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7E3862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7E3862" w:rsidRPr="007E3862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62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7E3862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7E3862" w:rsidRDefault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7E3862" w:rsidRDefault="007E3862" w:rsidP="00CB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7E3862" w:rsidRDefault="007E3862" w:rsidP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Pr="00CB733E" w:rsidRDefault="007E3862" w:rsidP="00CB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7E3862" w:rsidRDefault="007E3862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занятие.</w:t>
            </w:r>
            <w:r w:rsidR="002F61F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и материалы</w:t>
            </w:r>
          </w:p>
        </w:tc>
        <w:tc>
          <w:tcPr>
            <w:tcW w:w="1606" w:type="dxa"/>
          </w:tcPr>
          <w:p w:rsidR="007E3862" w:rsidRDefault="00154A59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7E3862" w:rsidRDefault="00224BF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62" w:rsidRDefault="00154A59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00EDC" w:rsidTr="00900EDC">
        <w:tc>
          <w:tcPr>
            <w:tcW w:w="568" w:type="dxa"/>
          </w:tcPr>
          <w:p w:rsidR="007E3862" w:rsidRPr="00CB733E" w:rsidRDefault="007E386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7E3862" w:rsidRDefault="002F61F2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подготовка в начальном техническом моделировании</w:t>
            </w:r>
          </w:p>
        </w:tc>
        <w:tc>
          <w:tcPr>
            <w:tcW w:w="1606" w:type="dxa"/>
          </w:tcPr>
          <w:p w:rsidR="007E3862" w:rsidRDefault="00154A59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3" w:type="dxa"/>
          </w:tcPr>
          <w:p w:rsidR="007E3862" w:rsidRDefault="007E386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2F61F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2F61F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3862">
              <w:rPr>
                <w:rFonts w:ascii="Times New Roman" w:hAnsi="Times New Roman" w:cs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61F2" w:rsidRDefault="002F61F2" w:rsidP="002F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00EDC" w:rsidTr="00900EDC">
        <w:tc>
          <w:tcPr>
            <w:tcW w:w="568" w:type="dxa"/>
          </w:tcPr>
          <w:p w:rsidR="007E3862" w:rsidRPr="00CB733E" w:rsidRDefault="000D0B17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E3862" w:rsidRDefault="002F61F2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модели транспортной техники</w:t>
            </w:r>
          </w:p>
        </w:tc>
        <w:tc>
          <w:tcPr>
            <w:tcW w:w="1606" w:type="dxa"/>
          </w:tcPr>
          <w:p w:rsidR="007E3862" w:rsidRDefault="00165F2A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3" w:type="dxa"/>
          </w:tcPr>
          <w:p w:rsidR="007E3862" w:rsidRDefault="00FC2B1E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2F61F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512C8" w:rsidRDefault="00A512C8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7E3862" w:rsidRDefault="00A512C8" w:rsidP="00A5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00EDC" w:rsidTr="00900EDC">
        <w:tc>
          <w:tcPr>
            <w:tcW w:w="568" w:type="dxa"/>
          </w:tcPr>
          <w:p w:rsidR="007E3862" w:rsidRPr="00CB733E" w:rsidRDefault="000D0B17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7E3862" w:rsidRDefault="002F61F2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 модели различных машин</w:t>
            </w:r>
          </w:p>
        </w:tc>
        <w:tc>
          <w:tcPr>
            <w:tcW w:w="1606" w:type="dxa"/>
          </w:tcPr>
          <w:p w:rsidR="007E3862" w:rsidRDefault="002F61F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</w:tcPr>
          <w:p w:rsidR="007E3862" w:rsidRDefault="00224BF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D01409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выставка,</w:t>
            </w:r>
          </w:p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Pr="00CB733E" w:rsidRDefault="000D0B17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3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E3862" w:rsidRDefault="00D01409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на моделях</w:t>
            </w:r>
          </w:p>
        </w:tc>
        <w:tc>
          <w:tcPr>
            <w:tcW w:w="1606" w:type="dxa"/>
          </w:tcPr>
          <w:p w:rsidR="007E3862" w:rsidRDefault="00165F2A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23" w:type="dxa"/>
          </w:tcPr>
          <w:p w:rsidR="007E3862" w:rsidRDefault="00224BF2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FC2B1E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7E3862" w:rsidP="00A5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00EDC" w:rsidTr="00D01409">
        <w:trPr>
          <w:trHeight w:val="418"/>
        </w:trPr>
        <w:tc>
          <w:tcPr>
            <w:tcW w:w="568" w:type="dxa"/>
          </w:tcPr>
          <w:p w:rsidR="007E3862" w:rsidRPr="00044164" w:rsidRDefault="000D0B17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7E3862" w:rsidRDefault="00D01409" w:rsidP="00D0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Электричество на моделях </w:t>
            </w:r>
          </w:p>
        </w:tc>
        <w:tc>
          <w:tcPr>
            <w:tcW w:w="1606" w:type="dxa"/>
          </w:tcPr>
          <w:p w:rsidR="007E3862" w:rsidRDefault="00154A59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3" w:type="dxa"/>
          </w:tcPr>
          <w:p w:rsidR="007E3862" w:rsidRDefault="00FC2B1E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FC2B1E" w:rsidP="00D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C8" w:rsidRDefault="00A512C8" w:rsidP="00A5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выставка,</w:t>
            </w:r>
          </w:p>
          <w:p w:rsidR="00A512C8" w:rsidRDefault="00A512C8" w:rsidP="00A5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</w:p>
          <w:p w:rsidR="00A512C8" w:rsidRDefault="00A512C8" w:rsidP="00A5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Pr="00C32E5D" w:rsidRDefault="00036D80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7E3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E3862" w:rsidRDefault="00D01409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Автоматика на моделях</w:t>
            </w:r>
          </w:p>
        </w:tc>
        <w:tc>
          <w:tcPr>
            <w:tcW w:w="1606" w:type="dxa"/>
          </w:tcPr>
          <w:p w:rsidR="007E3862" w:rsidRDefault="00D01409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</w:tcPr>
          <w:p w:rsidR="007E3862" w:rsidRDefault="00224BF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FC2B1E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A512C8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00EDC" w:rsidTr="00D01409">
        <w:trPr>
          <w:trHeight w:val="1064"/>
        </w:trPr>
        <w:tc>
          <w:tcPr>
            <w:tcW w:w="568" w:type="dxa"/>
          </w:tcPr>
          <w:p w:rsidR="007E3862" w:rsidRPr="00C32E5D" w:rsidRDefault="00036D80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7E3862" w:rsidRDefault="00D01409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средства связи и сигнализации</w:t>
            </w:r>
          </w:p>
        </w:tc>
        <w:tc>
          <w:tcPr>
            <w:tcW w:w="1606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D01409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D01409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512C8" w:rsidRDefault="00A512C8" w:rsidP="00A5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выставка,</w:t>
            </w:r>
          </w:p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Pr="00C32E5D" w:rsidRDefault="00036D80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E3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E3862" w:rsidRDefault="00D01409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электрифицированных устройств и механизмов</w:t>
            </w:r>
          </w:p>
        </w:tc>
        <w:tc>
          <w:tcPr>
            <w:tcW w:w="1606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224BF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3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FC2B1E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2A153C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89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Pr="00C32E5D" w:rsidRDefault="00036D80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7E3862" w:rsidRDefault="00D01409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эстетики</w:t>
            </w:r>
          </w:p>
        </w:tc>
        <w:tc>
          <w:tcPr>
            <w:tcW w:w="1606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2A153C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3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D01409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2A153C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игры</w:t>
            </w:r>
          </w:p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Default="00036D80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E3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E3862" w:rsidRDefault="007E3862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подготовка к ним. Выставки.</w:t>
            </w:r>
          </w:p>
        </w:tc>
        <w:tc>
          <w:tcPr>
            <w:tcW w:w="1606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154A59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7E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DC" w:rsidTr="00900EDC">
        <w:tc>
          <w:tcPr>
            <w:tcW w:w="568" w:type="dxa"/>
          </w:tcPr>
          <w:p w:rsidR="007E3862" w:rsidRDefault="00036D80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E3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E3862" w:rsidRDefault="002A153C" w:rsidP="00E1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606" w:type="dxa"/>
          </w:tcPr>
          <w:p w:rsidR="007E3862" w:rsidRDefault="002A153C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7E3862" w:rsidRDefault="00FC2B1E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Default="007E3862" w:rsidP="00C1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Default="007E3862" w:rsidP="007E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</w:tr>
      <w:tr w:rsidR="00900EDC" w:rsidTr="002A153C">
        <w:trPr>
          <w:trHeight w:val="826"/>
        </w:trPr>
        <w:tc>
          <w:tcPr>
            <w:tcW w:w="568" w:type="dxa"/>
          </w:tcPr>
          <w:p w:rsidR="007E3862" w:rsidRDefault="002A153C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071" w:type="dxa"/>
          </w:tcPr>
          <w:p w:rsidR="007E3862" w:rsidRPr="00C17CEF" w:rsidRDefault="002A153C" w:rsidP="00B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606" w:type="dxa"/>
          </w:tcPr>
          <w:p w:rsidR="007E3862" w:rsidRPr="00C17CEF" w:rsidRDefault="00154A59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7E3862" w:rsidRPr="00C17CEF" w:rsidRDefault="002A153C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E3862" w:rsidRPr="00C17CEF" w:rsidRDefault="00FC2B1E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7E3862" w:rsidRPr="00C17CEF" w:rsidRDefault="007E3862" w:rsidP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22" w:rsidTr="00900EDC">
        <w:tc>
          <w:tcPr>
            <w:tcW w:w="568" w:type="dxa"/>
          </w:tcPr>
          <w:p w:rsidR="00B43422" w:rsidRDefault="00B4342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422" w:rsidRPr="00C17CEF" w:rsidRDefault="00B43422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06" w:type="dxa"/>
          </w:tcPr>
          <w:p w:rsidR="00B43422" w:rsidRPr="00C17CEF" w:rsidRDefault="002A153C" w:rsidP="00E1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216</w:t>
            </w:r>
          </w:p>
        </w:tc>
        <w:tc>
          <w:tcPr>
            <w:tcW w:w="1823" w:type="dxa"/>
          </w:tcPr>
          <w:p w:rsidR="00B43422" w:rsidRPr="00C17CEF" w:rsidRDefault="00224BF2" w:rsidP="00FC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43422" w:rsidRPr="00C17CEF" w:rsidRDefault="002A153C" w:rsidP="00FC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2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24B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B43422" w:rsidRPr="00C17CEF" w:rsidRDefault="00B43422" w:rsidP="007E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C34" w:rsidRDefault="00AA0913" w:rsidP="003F3C34">
      <w:pPr>
        <w:spacing w:before="100" w:beforeAutospacing="1" w:after="100" w:afterAutospacing="1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36D80" w:rsidRPr="003F3C34" w:rsidRDefault="003F3C34" w:rsidP="003F3C34">
      <w:pPr>
        <w:spacing w:before="100" w:beforeAutospacing="1" w:after="100" w:afterAutospacing="1"/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2-й  год обучения</w:t>
      </w: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568"/>
        <w:gridCol w:w="1417"/>
        <w:gridCol w:w="1560"/>
        <w:gridCol w:w="1275"/>
        <w:gridCol w:w="2127"/>
        <w:gridCol w:w="1701"/>
        <w:gridCol w:w="1701"/>
      </w:tblGrid>
      <w:tr w:rsidR="00900EDC" w:rsidRPr="000D0B17" w:rsidTr="008F2E2B">
        <w:tc>
          <w:tcPr>
            <w:tcW w:w="568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Форма</w:t>
            </w:r>
          </w:p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5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Место</w:t>
            </w:r>
          </w:p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00EDC" w:rsidRPr="00900EDC" w:rsidRDefault="00900EDC" w:rsidP="006B5C4F">
            <w:pPr>
              <w:rPr>
                <w:b/>
                <w:sz w:val="28"/>
                <w:szCs w:val="28"/>
              </w:rPr>
            </w:pPr>
            <w:r w:rsidRPr="00900ED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pStyle w:val="ac"/>
              <w:spacing w:after="0" w:line="240" w:lineRule="atLeast"/>
              <w:rPr>
                <w:sz w:val="22"/>
                <w:szCs w:val="22"/>
              </w:rPr>
            </w:pPr>
            <w:r w:rsidRPr="00793A4D">
              <w:rPr>
                <w:bCs/>
                <w:sz w:val="22"/>
                <w:szCs w:val="22"/>
              </w:rPr>
              <w:t>Вводное занятие</w:t>
            </w:r>
            <w:r w:rsidRPr="00793A4D">
              <w:rPr>
                <w:sz w:val="22"/>
                <w:szCs w:val="22"/>
              </w:rPr>
              <w:t xml:space="preserve">. </w:t>
            </w:r>
          </w:p>
          <w:p w:rsidR="00591169" w:rsidRPr="00793A4D" w:rsidRDefault="00591169" w:rsidP="006B5C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DF5E65">
            <w:pPr>
              <w:rPr>
                <w:bCs/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Графическая подготовка в начальном техническом моделировании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тестирование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bCs/>
                <w:sz w:val="22"/>
                <w:szCs w:val="22"/>
              </w:rPr>
              <w:t>Организация рабочего места. Правила безопасности труда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spacing w:line="240" w:lineRule="atLeast"/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Приемы работы </w:t>
            </w:r>
            <w:r w:rsidRPr="0074512C">
              <w:rPr>
                <w:sz w:val="22"/>
                <w:szCs w:val="22"/>
              </w:rPr>
              <w:lastRenderedPageBreak/>
              <w:t>ручным инструментом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оценка работы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lastRenderedPageBreak/>
              <w:t>3.</w:t>
            </w:r>
          </w:p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spacing w:line="240" w:lineRule="atLeast"/>
              <w:rPr>
                <w:bCs/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>Основные рабочие операции при обработке бумаги и картона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Элементарное  понятие о сущности научно-технической революции.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>Первоначальные понятия о техническом рисунке, чертеже, эскизе.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Различие этих графических изображений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AE5888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Совершенствование знаний о масштабе, нанесении размеров и применение этих знаний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AE5888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Первоначальное понятие о плоском и объемном моделировании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Правила и порядок чтения изображения объемных деталей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Расширенное понятие о сборочном чертеже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25B8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эскизов плоских деталей и изделий простой формы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 -соревнование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>Изготовление подарков и сувениров из разных материалов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Понятие о моделях транспортной техники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 внутренняя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E3022E" w:rsidRDefault="00591169" w:rsidP="006B5C4F">
            <w:pPr>
              <w:rPr>
                <w:sz w:val="28"/>
                <w:szCs w:val="28"/>
              </w:rPr>
            </w:pPr>
            <w:r w:rsidRPr="0074512C">
              <w:rPr>
                <w:sz w:val="22"/>
                <w:szCs w:val="22"/>
              </w:rPr>
              <w:t>Способы соединения деталей из разных материалов (при помощи клея,  заклепок проволочных,ниток, винтиков, гаеки т.д.).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Выбор материалов и способы их </w:t>
            </w:r>
            <w:r w:rsidRPr="0074512C">
              <w:rPr>
                <w:sz w:val="22"/>
                <w:szCs w:val="22"/>
              </w:rPr>
              <w:lastRenderedPageBreak/>
              <w:t>обработки.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Способы  соединения деталей и сборочных единиц.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Резиновые двигатели моделей , их устройство и действие.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 авто-моделей,</w:t>
            </w:r>
          </w:p>
          <w:p w:rsidR="00591169" w:rsidRPr="00E3022E" w:rsidRDefault="00591169" w:rsidP="006B5C4F">
            <w:pPr>
              <w:rPr>
                <w:sz w:val="28"/>
                <w:szCs w:val="28"/>
              </w:rPr>
            </w:pPr>
            <w:r w:rsidRPr="0074512C">
              <w:rPr>
                <w:sz w:val="22"/>
                <w:szCs w:val="22"/>
              </w:rPr>
              <w:t>ходовые испытания, игры- соревнования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сувениров,</w:t>
            </w:r>
          </w:p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игрушек,</w:t>
            </w:r>
          </w:p>
          <w:p w:rsidR="00591169" w:rsidRPr="00E3022E" w:rsidRDefault="00591169" w:rsidP="006B5C4F">
            <w:pPr>
              <w:rPr>
                <w:sz w:val="28"/>
                <w:szCs w:val="28"/>
              </w:rPr>
            </w:pPr>
            <w:r w:rsidRPr="0074512C">
              <w:rPr>
                <w:sz w:val="22"/>
                <w:szCs w:val="22"/>
              </w:rPr>
              <w:t>масок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>Выпиливание, выжигание. Художественное оформление поделок из фанеры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bCs/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>Художественное оформление поделок из фанеры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игрушек и сказочных персонажей с применением выпиливания, выжигания и окрашивания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моделей машин и технических устройств по рисункам.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Способы соединения частей изделия. Изготовление силуэтных моделей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Классификация двигателей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Краткая история развития двигателей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Правила установки двигателей на моделях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Изготовление, хлебниц, ваз, домиков сказочных и т.д.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 xml:space="preserve">Простейшие </w:t>
            </w:r>
            <w:r w:rsidRPr="0074512C">
              <w:rPr>
                <w:bCs/>
                <w:sz w:val="22"/>
                <w:szCs w:val="22"/>
              </w:rPr>
              <w:lastRenderedPageBreak/>
              <w:t>модели транспортной техники.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Способы изготовления силуэтных и полу объемных моделей. Выбор материалов и способы их обработки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Установка резиновых двигателей на модели, их устройство и действие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Установка микро-электро-двигателя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rPr>
          <w:trHeight w:val="1205"/>
        </w:trPr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катапульт для запуска моделей,  их устройство и действие.</w:t>
            </w:r>
          </w:p>
          <w:p w:rsidR="00591169" w:rsidRPr="00E3022E" w:rsidRDefault="00591169" w:rsidP="006B5C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Выключатели, переключатели, их значение</w:t>
            </w:r>
          </w:p>
          <w:p w:rsidR="00591169" w:rsidRPr="00E3022E" w:rsidRDefault="00591169" w:rsidP="006B5C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74512C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</w:t>
            </w:r>
            <w:r>
              <w:rPr>
                <w:sz w:val="22"/>
                <w:szCs w:val="22"/>
              </w:rPr>
              <w:t xml:space="preserve">отовление силуэтных автомобилей </w:t>
            </w:r>
            <w:r w:rsidRPr="0074512C">
              <w:rPr>
                <w:sz w:val="22"/>
                <w:szCs w:val="22"/>
              </w:rPr>
              <w:t>с резиновыми двигателями: грузовых, легковых и специальных автомобилей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Изготовление силуэтных автомобилей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Понятие о вибрации. Игрушки попрыгушки.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A1C13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Изготовление простейших объемных моделей грузовых автомобилей, спортивных автомобилей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Общее понятие об автоматике ее значение и применение в быту.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Простейшие самодельные устройства автоматического и </w:t>
            </w:r>
            <w:r w:rsidRPr="0074512C">
              <w:rPr>
                <w:sz w:val="22"/>
                <w:szCs w:val="22"/>
              </w:rPr>
              <w:lastRenderedPageBreak/>
              <w:t>дистанционного управления моделями.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летающих моделей: игрушка – стрела, голубь, «муха» (летающий винт), бумажные модели парашютов, планеров, самолетов.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E3022E" w:rsidRDefault="00591169" w:rsidP="006B5C4F">
            <w:pPr>
              <w:rPr>
                <w:sz w:val="28"/>
                <w:szCs w:val="28"/>
              </w:rPr>
            </w:pPr>
            <w:r w:rsidRPr="00E3022E">
              <w:rPr>
                <w:sz w:val="28"/>
                <w:szCs w:val="28"/>
              </w:rPr>
              <w:t>Изготовление плоских  воздушных змей.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моделей кораблей и судов (силуэтные- настольные и с резиномотором).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Установка на модели автомобилей автоматического выключателя или переключателя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Изготовление моделей объемных парусных кораблей (яхта, шлюпка, катамаран)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игрушек автоматические качели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321870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электро-викторины.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Понятие об электрической цепи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bCs/>
                <w:sz w:val="22"/>
                <w:szCs w:val="22"/>
              </w:rPr>
              <w:t>Изготовление простейших электрифицированных макетов моделей, игрушек.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Применение лампочек для карманного фонаря и маяка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из картона электрифицированного карманного фонарика, маяка и монтаж электрической цепи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E3022E" w:rsidRDefault="00591169" w:rsidP="006B5C4F">
            <w:pPr>
              <w:rPr>
                <w:sz w:val="28"/>
                <w:szCs w:val="28"/>
              </w:rPr>
            </w:pPr>
            <w:r w:rsidRPr="0074512C">
              <w:rPr>
                <w:sz w:val="22"/>
                <w:szCs w:val="22"/>
              </w:rPr>
              <w:t>Окраска, внешняя отделкакарманного фонаря, маяка и их испытание.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машин, автомобилей, различного назначения с дистанционным управлением и перевод развертки корпуса модели на картон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Вырезание ,сгибания, склеивание корпуса машины.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Выпиливание рамы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Изготовление  ходовой части,</w:t>
            </w:r>
          </w:p>
          <w:p w:rsidR="00591169" w:rsidRPr="00E3022E" w:rsidRDefault="00591169" w:rsidP="006B5C4F">
            <w:pPr>
              <w:rPr>
                <w:sz w:val="28"/>
                <w:szCs w:val="28"/>
              </w:rPr>
            </w:pPr>
            <w:r w:rsidRPr="0074512C">
              <w:rPr>
                <w:sz w:val="22"/>
                <w:szCs w:val="22"/>
              </w:rPr>
              <w:t>колес.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собеседование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Покраска корпуса машины и рамы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Установка микродвигателя, монтаж электропроводки.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Склеивание корпуса машины к раме, испытание модели, устранение недостатков.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Отделка модели, ее испытание,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Игры, игры -соревнование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Проведение соревнований с моделями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Игры, соревнование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Перевод чертежей деталей робота на картон.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Изготовления устройства для дистанционного управления моделями грузового автомобиля.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321870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Установка источника тока,</w:t>
            </w:r>
          </w:p>
          <w:p w:rsidR="00591169" w:rsidRPr="00E3022E" w:rsidRDefault="00591169" w:rsidP="00321870">
            <w:pPr>
              <w:rPr>
                <w:sz w:val="28"/>
                <w:szCs w:val="28"/>
              </w:rPr>
            </w:pPr>
            <w:r w:rsidRPr="0074512C">
              <w:rPr>
                <w:sz w:val="22"/>
                <w:szCs w:val="22"/>
              </w:rPr>
              <w:t>монтаж электро-проводки.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>Испытание моделей. Покраска и внешнее оформление робота.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4512C" w:rsidRDefault="00591169" w:rsidP="006B5C4F">
            <w:pPr>
              <w:rPr>
                <w:sz w:val="22"/>
                <w:szCs w:val="22"/>
              </w:rPr>
            </w:pPr>
            <w:r w:rsidRPr="0074512C">
              <w:rPr>
                <w:sz w:val="22"/>
                <w:szCs w:val="22"/>
              </w:rPr>
              <w:t xml:space="preserve">Подбор вопросов и картинок на </w:t>
            </w:r>
            <w:r w:rsidRPr="0074512C">
              <w:rPr>
                <w:sz w:val="22"/>
                <w:szCs w:val="22"/>
              </w:rPr>
              <w:lastRenderedPageBreak/>
              <w:t>определенную тему.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Опрос, игры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Монтаж электропроводки викторины, ее оформление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Изготовление набора деталей из  конструкторов ,полуфабрикатов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321870">
            <w:pPr>
              <w:jc w:val="both"/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 xml:space="preserve">Упрошенные модели машин и механизмов. 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Выпиливание корпуса жука, установка микродвигателя.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опрос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  <w:r w:rsidRPr="00793A4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Сборка модели жука-вибро-хода , его внешнее оформление, игры с ним.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169" w:rsidRPr="00793A4D" w:rsidRDefault="00591169" w:rsidP="006B5C4F">
            <w:pPr>
              <w:rPr>
                <w:sz w:val="22"/>
                <w:szCs w:val="22"/>
                <w:highlight w:val="yellow"/>
              </w:rPr>
            </w:pPr>
            <w:r w:rsidRPr="00793A4D">
              <w:rPr>
                <w:sz w:val="22"/>
                <w:szCs w:val="22"/>
              </w:rPr>
              <w:t>выставка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Изготовление электро-фицированной макета ракеты. Выпиливания основание. Установка ножек.</w:t>
            </w:r>
          </w:p>
        </w:tc>
        <w:tc>
          <w:tcPr>
            <w:tcW w:w="1701" w:type="dxa"/>
            <w:tcBorders>
              <w:top w:val="nil"/>
            </w:tcBorders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  <w:tcBorders>
              <w:top w:val="nil"/>
            </w:tcBorders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Выпиливание фигурок волка и зайца, их зачистка и окрашивание.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Установка микродвигателя и фигуры зайца в ракете. Монтаж электропроводки.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Испытание моделей. Игры с моделями.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игры</w:t>
            </w:r>
          </w:p>
        </w:tc>
      </w:tr>
      <w:tr w:rsidR="00591169" w:rsidRPr="000D0B17" w:rsidTr="008F2E2B">
        <w:tc>
          <w:tcPr>
            <w:tcW w:w="568" w:type="dxa"/>
          </w:tcPr>
          <w:p w:rsidR="00591169" w:rsidRPr="00E3022E" w:rsidRDefault="00591169" w:rsidP="006B5C4F">
            <w:pPr>
              <w:rPr>
                <w:b/>
                <w:sz w:val="28"/>
                <w:szCs w:val="28"/>
              </w:rPr>
            </w:pPr>
            <w:r w:rsidRPr="00E3022E"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1417" w:type="dxa"/>
          </w:tcPr>
          <w:p w:rsidR="00591169" w:rsidRPr="00793A4D" w:rsidRDefault="00591169" w:rsidP="006B5C4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591169" w:rsidRPr="000D0B17" w:rsidRDefault="00591169" w:rsidP="00E9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Заключительное занятие. Беседа о продолжение занятий в объединениях других направлений. Награждение лучших учащихся грамотами.</w:t>
            </w:r>
          </w:p>
        </w:tc>
        <w:tc>
          <w:tcPr>
            <w:tcW w:w="1701" w:type="dxa"/>
          </w:tcPr>
          <w:p w:rsidR="00591169" w:rsidRPr="00793A4D" w:rsidRDefault="00591169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кабинет</w:t>
            </w:r>
          </w:p>
        </w:tc>
        <w:tc>
          <w:tcPr>
            <w:tcW w:w="1701" w:type="dxa"/>
          </w:tcPr>
          <w:p w:rsidR="00591169" w:rsidRPr="00793A4D" w:rsidRDefault="00591169" w:rsidP="006B5C4F">
            <w:pPr>
              <w:rPr>
                <w:sz w:val="22"/>
                <w:szCs w:val="22"/>
              </w:rPr>
            </w:pPr>
            <w:r w:rsidRPr="00793A4D">
              <w:rPr>
                <w:sz w:val="22"/>
                <w:szCs w:val="22"/>
              </w:rPr>
              <w:t>беседа</w:t>
            </w:r>
          </w:p>
        </w:tc>
      </w:tr>
    </w:tbl>
    <w:p w:rsidR="00036D80" w:rsidRDefault="00036D80" w:rsidP="00036D80">
      <w:pPr>
        <w:rPr>
          <w:rFonts w:ascii="Times New Roman" w:hAnsi="Times New Roman" w:cs="Times New Roman"/>
          <w:b/>
          <w:sz w:val="28"/>
          <w:szCs w:val="28"/>
        </w:rPr>
      </w:pPr>
    </w:p>
    <w:p w:rsidR="00535BDD" w:rsidRDefault="00535BDD" w:rsidP="00036D80">
      <w:pPr>
        <w:rPr>
          <w:rFonts w:ascii="Times New Roman" w:hAnsi="Times New Roman" w:cs="Times New Roman"/>
          <w:b/>
          <w:sz w:val="28"/>
          <w:szCs w:val="28"/>
        </w:rPr>
      </w:pPr>
    </w:p>
    <w:p w:rsidR="00535BDD" w:rsidRPr="000D0B17" w:rsidRDefault="00535BDD" w:rsidP="00036D80">
      <w:pPr>
        <w:rPr>
          <w:rFonts w:ascii="Times New Roman" w:hAnsi="Times New Roman" w:cs="Times New Roman"/>
          <w:b/>
          <w:sz w:val="28"/>
          <w:szCs w:val="28"/>
        </w:rPr>
      </w:pPr>
    </w:p>
    <w:p w:rsidR="00D55F95" w:rsidRDefault="00A70E8D" w:rsidP="00F9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F67A60">
        <w:rPr>
          <w:rFonts w:ascii="Times New Roman" w:hAnsi="Times New Roman" w:cs="Times New Roman"/>
          <w:b/>
          <w:sz w:val="28"/>
          <w:szCs w:val="28"/>
        </w:rPr>
        <w:t xml:space="preserve"> программы 2-го года обучения.</w:t>
      </w:r>
    </w:p>
    <w:p w:rsidR="00A70E8D" w:rsidRDefault="00A70E8D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17CEF">
        <w:rPr>
          <w:rFonts w:ascii="Times New Roman" w:hAnsi="Times New Roman" w:cs="Times New Roman"/>
          <w:b/>
          <w:sz w:val="28"/>
          <w:szCs w:val="28"/>
        </w:rPr>
        <w:t>в</w:t>
      </w:r>
      <w:r w:rsidR="00E94B9E">
        <w:rPr>
          <w:rFonts w:ascii="Times New Roman" w:hAnsi="Times New Roman" w:cs="Times New Roman"/>
          <w:b/>
          <w:sz w:val="28"/>
          <w:szCs w:val="28"/>
        </w:rPr>
        <w:t xml:space="preserve">одное занятие. </w:t>
      </w:r>
      <w:r w:rsidR="00E94B9E" w:rsidRPr="00A70E8D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E94B9E">
        <w:rPr>
          <w:rFonts w:ascii="Times New Roman" w:hAnsi="Times New Roman" w:cs="Times New Roman"/>
          <w:b/>
          <w:sz w:val="28"/>
          <w:szCs w:val="28"/>
        </w:rPr>
        <w:t>инструменты 6 часов.</w:t>
      </w:r>
    </w:p>
    <w:p w:rsidR="00E94B9E" w:rsidRPr="00E94B9E" w:rsidRDefault="00E94B9E" w:rsidP="00E94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E8D">
        <w:rPr>
          <w:rFonts w:ascii="Times New Roman" w:hAnsi="Times New Roman" w:cs="Times New Roman"/>
          <w:sz w:val="28"/>
          <w:szCs w:val="28"/>
        </w:rPr>
        <w:t>Начальное техническое моделирование: задачи и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Разнообразие бумаги, ее виды. </w:t>
      </w:r>
    </w:p>
    <w:p w:rsidR="00A70E8D" w:rsidRDefault="00E94B9E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E8D">
        <w:rPr>
          <w:rFonts w:ascii="Times New Roman" w:hAnsi="Times New Roman" w:cs="Times New Roman"/>
          <w:sz w:val="28"/>
          <w:szCs w:val="28"/>
        </w:rPr>
        <w:t>Правила поведения и санитарно-гигиенические нормы на занятиях в объединении.Создание коллекции бумаги и оформление ее в творческой форме. Практическая работа по исследованию механических свойств бумаги и картона.</w:t>
      </w:r>
    </w:p>
    <w:p w:rsidR="00F965DC" w:rsidRDefault="00F965DC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Графическая подготовка в нача</w:t>
      </w:r>
      <w:r w:rsidR="00E94B9E">
        <w:rPr>
          <w:rFonts w:ascii="Times New Roman" w:hAnsi="Times New Roman" w:cs="Times New Roman"/>
          <w:b/>
          <w:sz w:val="28"/>
          <w:szCs w:val="28"/>
        </w:rPr>
        <w:t>льном техническом моделировании 20 часов.</w:t>
      </w:r>
    </w:p>
    <w:p w:rsidR="003035E6" w:rsidRDefault="00A70E8D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E94B9E">
        <w:rPr>
          <w:rFonts w:ascii="Times New Roman" w:hAnsi="Times New Roman" w:cs="Times New Roman"/>
          <w:b/>
          <w:sz w:val="28"/>
          <w:szCs w:val="28"/>
        </w:rPr>
        <w:t>2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E94B9E">
        <w:rPr>
          <w:rFonts w:ascii="Times New Roman" w:hAnsi="Times New Roman" w:cs="Times New Roman"/>
          <w:b/>
          <w:sz w:val="28"/>
          <w:szCs w:val="28"/>
        </w:rPr>
        <w:t>.</w:t>
      </w:r>
      <w:r w:rsidR="003035E6">
        <w:rPr>
          <w:rFonts w:ascii="Times New Roman" w:hAnsi="Times New Roman" w:cs="Times New Roman"/>
          <w:sz w:val="28"/>
          <w:szCs w:val="28"/>
        </w:rPr>
        <w:t xml:space="preserve">Назначения , правила пользования и правила безопасной работы. Условия обозначения на графическом изображении- такие , как линия невидимого контура, осевая или центровая линия, диаметр, радиус. </w:t>
      </w:r>
      <w:r>
        <w:rPr>
          <w:rFonts w:ascii="Times New Roman" w:hAnsi="Times New Roman" w:cs="Times New Roman"/>
          <w:sz w:val="28"/>
          <w:szCs w:val="28"/>
        </w:rPr>
        <w:t>беседа с демонстрацией образцов.</w:t>
      </w:r>
      <w:r w:rsidR="00FC1F5B">
        <w:rPr>
          <w:rFonts w:ascii="Times New Roman" w:hAnsi="Times New Roman" w:cs="Times New Roman"/>
          <w:sz w:val="28"/>
          <w:szCs w:val="28"/>
        </w:rPr>
        <w:t xml:space="preserve"> Способы создания объема в аппликации. Дополнительные приемы обработки деталей</w:t>
      </w:r>
      <w:r w:rsidR="003035E6">
        <w:rPr>
          <w:rFonts w:ascii="Times New Roman" w:hAnsi="Times New Roman" w:cs="Times New Roman"/>
          <w:sz w:val="28"/>
          <w:szCs w:val="28"/>
        </w:rPr>
        <w:t>.</w:t>
      </w:r>
    </w:p>
    <w:p w:rsidR="00FC1F5B" w:rsidRDefault="00FC1F5B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E94B9E">
        <w:rPr>
          <w:rFonts w:ascii="Times New Roman" w:hAnsi="Times New Roman" w:cs="Times New Roman"/>
          <w:b/>
          <w:sz w:val="28"/>
          <w:szCs w:val="28"/>
        </w:rPr>
        <w:t>18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E94B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 освоению основных приемов обработки деталей а</w:t>
      </w:r>
      <w:r w:rsidR="001B1C03">
        <w:rPr>
          <w:rFonts w:ascii="Times New Roman" w:hAnsi="Times New Roman" w:cs="Times New Roman"/>
          <w:sz w:val="28"/>
          <w:szCs w:val="28"/>
        </w:rPr>
        <w:t>ппликации для создания объема (</w:t>
      </w:r>
      <w:r>
        <w:rPr>
          <w:rFonts w:ascii="Times New Roman" w:hAnsi="Times New Roman" w:cs="Times New Roman"/>
          <w:sz w:val="28"/>
          <w:szCs w:val="28"/>
        </w:rPr>
        <w:t>частично приклеивание, бахрома, выточка, симметричные ребристые детали и т.д.). Практическая ра</w:t>
      </w:r>
      <w:r w:rsidR="001B1C03">
        <w:rPr>
          <w:rFonts w:ascii="Times New Roman" w:hAnsi="Times New Roman" w:cs="Times New Roman"/>
          <w:sz w:val="28"/>
          <w:szCs w:val="28"/>
        </w:rPr>
        <w:t>бота-игра « Подумай и наклей» (</w:t>
      </w:r>
      <w:r>
        <w:rPr>
          <w:rFonts w:ascii="Times New Roman" w:hAnsi="Times New Roman" w:cs="Times New Roman"/>
          <w:sz w:val="28"/>
          <w:szCs w:val="28"/>
        </w:rPr>
        <w:t>логическая аппликация). Создание многопредметных композиций.</w:t>
      </w:r>
    </w:p>
    <w:p w:rsidR="003035E6" w:rsidRPr="003035E6" w:rsidRDefault="003035E6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Простей</w:t>
      </w:r>
      <w:r w:rsidR="00E94B9E">
        <w:rPr>
          <w:rFonts w:ascii="Times New Roman" w:hAnsi="Times New Roman" w:cs="Times New Roman"/>
          <w:b/>
          <w:sz w:val="28"/>
          <w:szCs w:val="28"/>
        </w:rPr>
        <w:t>шие модели транспортной техники 24 часа.</w:t>
      </w:r>
    </w:p>
    <w:p w:rsidR="003035E6" w:rsidRDefault="003035E6" w:rsidP="00F6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F67A60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="00E94B9E">
        <w:rPr>
          <w:rFonts w:ascii="Times New Roman" w:hAnsi="Times New Roman" w:cs="Times New Roman"/>
          <w:b/>
          <w:sz w:val="28"/>
          <w:szCs w:val="28"/>
        </w:rPr>
        <w:t>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E94B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понятие о транспорте , его видах и значении. Современные достижения и задачи дальнейшего развития  автомобильного, воздушного</w:t>
      </w:r>
      <w:r w:rsidR="00E9217F">
        <w:rPr>
          <w:rFonts w:ascii="Times New Roman" w:hAnsi="Times New Roman" w:cs="Times New Roman"/>
          <w:sz w:val="28"/>
          <w:szCs w:val="28"/>
        </w:rPr>
        <w:t xml:space="preserve"> и водного транспорта. Понятие о моделях транспортной техники и их разновидностях.</w:t>
      </w:r>
    </w:p>
    <w:p w:rsidR="00E9217F" w:rsidRPr="00E9217F" w:rsidRDefault="00E9217F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E94B9E">
        <w:rPr>
          <w:rFonts w:ascii="Times New Roman" w:hAnsi="Times New Roman" w:cs="Times New Roman"/>
          <w:b/>
          <w:sz w:val="28"/>
          <w:szCs w:val="28"/>
        </w:rPr>
        <w:t>18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E94B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моделей , ходовые испытания , игры- соревнования. Изготовление силуэтных автомоделей с резиновыми двигателями: грузовых легковых и специальных автомобилей, аэромобилей.</w:t>
      </w:r>
    </w:p>
    <w:p w:rsidR="003035E6" w:rsidRPr="00830F4C" w:rsidRDefault="00830F4C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</w:t>
      </w:r>
      <w:r w:rsidR="00E94B9E">
        <w:rPr>
          <w:rFonts w:ascii="Times New Roman" w:hAnsi="Times New Roman" w:cs="Times New Roman"/>
          <w:b/>
          <w:sz w:val="28"/>
          <w:szCs w:val="28"/>
        </w:rPr>
        <w:t>ствующие модели различных машин 19 часов.</w:t>
      </w:r>
    </w:p>
    <w:p w:rsidR="00830F4C" w:rsidRDefault="00E94B9E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0F4C">
        <w:rPr>
          <w:rFonts w:ascii="Times New Roman" w:hAnsi="Times New Roman" w:cs="Times New Roman"/>
          <w:sz w:val="28"/>
          <w:szCs w:val="28"/>
        </w:rPr>
        <w:t>Понятия о машинах- двигателях  и машинах орудиях и их назначении.</w:t>
      </w:r>
    </w:p>
    <w:p w:rsidR="00830F4C" w:rsidRDefault="00830F4C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двигатели, использующие энергию воды, ветра,</w:t>
      </w:r>
      <w:r w:rsidR="00337042">
        <w:rPr>
          <w:rFonts w:ascii="Times New Roman" w:hAnsi="Times New Roman" w:cs="Times New Roman"/>
          <w:sz w:val="28"/>
          <w:szCs w:val="28"/>
        </w:rPr>
        <w:t xml:space="preserve"> топлива и солнца, а также электрическую энергию. Понятие о машинах – орудиях (обрабатывающие, транспортные, грузоподъемные).</w:t>
      </w:r>
    </w:p>
    <w:p w:rsidR="00337042" w:rsidRDefault="00E94B9E" w:rsidP="00C1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7042">
        <w:rPr>
          <w:rFonts w:ascii="Times New Roman" w:hAnsi="Times New Roman" w:cs="Times New Roman"/>
          <w:sz w:val="28"/>
          <w:szCs w:val="28"/>
        </w:rPr>
        <w:t>Изготовление моделей машин и технических устройств по рисункам из альбомов, приложенных к наборам, чертежам и описаниям с применением деталей конструкторов, полуфабрикатов.</w:t>
      </w:r>
    </w:p>
    <w:p w:rsidR="00337042" w:rsidRPr="00337042" w:rsidRDefault="00E94B9E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Двигатели на моделях 22 часа.</w:t>
      </w:r>
    </w:p>
    <w:p w:rsidR="00337042" w:rsidRPr="00337042" w:rsidRDefault="00E94B9E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7042">
        <w:rPr>
          <w:rFonts w:ascii="Times New Roman" w:hAnsi="Times New Roman" w:cs="Times New Roman"/>
          <w:sz w:val="28"/>
          <w:szCs w:val="28"/>
        </w:rPr>
        <w:t>Классификация двигателей. Краткая история развития двигателей. Механические двигатели ( резиновый, пружинный, вибрационный). Электрические микродвигатели постоянного тока и источники их питания.</w:t>
      </w:r>
    </w:p>
    <w:p w:rsidR="00337042" w:rsidRDefault="00C06452" w:rsidP="00F6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A87FA5">
        <w:rPr>
          <w:rFonts w:ascii="Times New Roman" w:hAnsi="Times New Roman" w:cs="Times New Roman"/>
          <w:b/>
          <w:sz w:val="28"/>
          <w:szCs w:val="28"/>
        </w:rPr>
        <w:t>13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>.</w:t>
      </w:r>
      <w:r w:rsidR="00337042">
        <w:rPr>
          <w:rFonts w:ascii="Times New Roman" w:hAnsi="Times New Roman" w:cs="Times New Roman"/>
          <w:sz w:val="28"/>
          <w:szCs w:val="28"/>
        </w:rPr>
        <w:t>Ознакомление с действием резино</w:t>
      </w:r>
      <w:r w:rsidR="00F67518">
        <w:rPr>
          <w:rFonts w:ascii="Times New Roman" w:hAnsi="Times New Roman" w:cs="Times New Roman"/>
          <w:sz w:val="28"/>
          <w:szCs w:val="28"/>
        </w:rPr>
        <w:t>-</w:t>
      </w:r>
      <w:r w:rsidR="00337042">
        <w:rPr>
          <w:rFonts w:ascii="Times New Roman" w:hAnsi="Times New Roman" w:cs="Times New Roman"/>
          <w:sz w:val="28"/>
          <w:szCs w:val="28"/>
        </w:rPr>
        <w:t>моторов.</w:t>
      </w:r>
      <w:r w:rsidR="00F67518">
        <w:rPr>
          <w:rFonts w:ascii="Times New Roman" w:hAnsi="Times New Roman" w:cs="Times New Roman"/>
          <w:sz w:val="28"/>
          <w:szCs w:val="28"/>
        </w:rPr>
        <w:t xml:space="preserve">  Включение микроэлектродвигателя в электронную цепь. </w:t>
      </w:r>
      <w:r w:rsidR="00337042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F67518">
        <w:rPr>
          <w:rFonts w:ascii="Times New Roman" w:hAnsi="Times New Roman" w:cs="Times New Roman"/>
          <w:sz w:val="28"/>
          <w:szCs w:val="28"/>
        </w:rPr>
        <w:t>микро-электродвигателя на модели. Испытание моделей.</w:t>
      </w:r>
    </w:p>
    <w:p w:rsidR="00F67518" w:rsidRPr="001A57EA" w:rsidRDefault="00A87FA5" w:rsidP="00F67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Электричество на моделях 20 часов.</w:t>
      </w:r>
    </w:p>
    <w:p w:rsidR="001A57EA" w:rsidRPr="001A57EA" w:rsidRDefault="00A87FA5" w:rsidP="00F6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57EA">
        <w:rPr>
          <w:rFonts w:ascii="Times New Roman" w:hAnsi="Times New Roman" w:cs="Times New Roman"/>
          <w:sz w:val="28"/>
          <w:szCs w:val="28"/>
        </w:rPr>
        <w:t>Правила составления электрической цепи. Понятие о проводниках и изоляторах. Выключатели, переключатели, их назначение. Применение лампочек для карманного фонаря на моделях автомобилей, судов, светофоров. Установка на моделях микроэлектродвигателей.</w:t>
      </w:r>
    </w:p>
    <w:p w:rsidR="00A509DE" w:rsidRDefault="00A87FA5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17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B6D70" w:rsidRPr="000B6D70">
        <w:rPr>
          <w:rFonts w:ascii="Times New Roman" w:hAnsi="Times New Roman" w:cs="Times New Roman"/>
          <w:sz w:val="28"/>
          <w:szCs w:val="28"/>
        </w:rPr>
        <w:t>У</w:t>
      </w:r>
      <w:r w:rsidR="000B6D70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ка на ранее построенных моделях </w:t>
      </w:r>
      <w:r w:rsidR="000B6D70">
        <w:rPr>
          <w:rFonts w:ascii="Times New Roman" w:hAnsi="Times New Roman" w:cs="Times New Roman"/>
          <w:sz w:val="28"/>
          <w:szCs w:val="28"/>
        </w:rPr>
        <w:t>микроэлектродвигателей, лампочек, источников питания, выключателей и переключателей. Монтаж электропроводки.</w:t>
      </w:r>
    </w:p>
    <w:p w:rsidR="000B6D70" w:rsidRDefault="00A87FA5" w:rsidP="001A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Автоматика на моделях 19 часов.</w:t>
      </w:r>
    </w:p>
    <w:p w:rsidR="000B6D70" w:rsidRDefault="000B6D70" w:rsidP="00F6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A87FA5">
        <w:rPr>
          <w:rFonts w:ascii="Times New Roman" w:hAnsi="Times New Roman" w:cs="Times New Roman"/>
          <w:b/>
          <w:sz w:val="28"/>
          <w:szCs w:val="28"/>
        </w:rPr>
        <w:t>3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Общее понятие об автоматике, ее значение и применение в народном хозяйстве, быту. Понятие об основных элементах автоматических устройств ( датчике, реле, исполнительном механизме). Понятие об автоматах (механических и электрических) и дистанционном управлении машинами и моделями. </w:t>
      </w:r>
    </w:p>
    <w:p w:rsidR="000B6D70" w:rsidRDefault="000B6D70" w:rsidP="00F6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67A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7FA5">
        <w:rPr>
          <w:rFonts w:ascii="Times New Roman" w:hAnsi="Times New Roman" w:cs="Times New Roman"/>
          <w:b/>
          <w:sz w:val="28"/>
          <w:szCs w:val="28"/>
        </w:rPr>
        <w:t>16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128">
        <w:rPr>
          <w:rFonts w:ascii="Times New Roman" w:hAnsi="Times New Roman" w:cs="Times New Roman"/>
          <w:sz w:val="28"/>
          <w:szCs w:val="28"/>
        </w:rPr>
        <w:t>Установка на модели автомобилей автоматического выключателя или переключателя направления вращения электродвигателя.</w:t>
      </w:r>
    </w:p>
    <w:p w:rsidR="00E55128" w:rsidRDefault="00A87FA5" w:rsidP="001A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Простейшие средства связи 12 часов.</w:t>
      </w:r>
    </w:p>
    <w:p w:rsidR="00E55128" w:rsidRDefault="00E55128" w:rsidP="001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A87FA5">
        <w:rPr>
          <w:rFonts w:ascii="Times New Roman" w:hAnsi="Times New Roman" w:cs="Times New Roman"/>
          <w:b/>
          <w:sz w:val="28"/>
          <w:szCs w:val="28"/>
        </w:rPr>
        <w:t>2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>.</w:t>
      </w:r>
      <w:r w:rsidR="001B1C03">
        <w:rPr>
          <w:rFonts w:ascii="Times New Roman" w:hAnsi="Times New Roman" w:cs="Times New Roman"/>
          <w:sz w:val="28"/>
          <w:szCs w:val="28"/>
        </w:rPr>
        <w:t xml:space="preserve"> Значения связи в жизни людей</w:t>
      </w:r>
      <w:r>
        <w:rPr>
          <w:rFonts w:ascii="Times New Roman" w:hAnsi="Times New Roman" w:cs="Times New Roman"/>
          <w:sz w:val="28"/>
          <w:szCs w:val="28"/>
        </w:rPr>
        <w:t>, народном хозяйстве и обороне страны. Краткий обзор развития</w:t>
      </w:r>
      <w:r w:rsidR="001B1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1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связи. Роль сигнализации на транспорте, в промышленности, в походах (туристских, военизированных).</w:t>
      </w:r>
    </w:p>
    <w:p w:rsidR="00E55128" w:rsidRDefault="00A87FA5" w:rsidP="004D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55128">
        <w:rPr>
          <w:rFonts w:ascii="Times New Roman" w:hAnsi="Times New Roman" w:cs="Times New Roman"/>
          <w:sz w:val="28"/>
          <w:szCs w:val="28"/>
        </w:rPr>
        <w:t>Изготовление светосигнального аппарата, простейших устройств телефона и детекторного радиоприемника, сигнальных флажков.</w:t>
      </w:r>
    </w:p>
    <w:p w:rsidR="00A87FA5" w:rsidRDefault="00F11B9B" w:rsidP="001A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Изготовление простейших электрифици</w:t>
      </w:r>
      <w:r w:rsidR="00A87FA5">
        <w:rPr>
          <w:rFonts w:ascii="Times New Roman" w:hAnsi="Times New Roman" w:cs="Times New Roman"/>
          <w:b/>
          <w:sz w:val="28"/>
          <w:szCs w:val="28"/>
        </w:rPr>
        <w:t xml:space="preserve">рованных </w:t>
      </w:r>
    </w:p>
    <w:p w:rsidR="00E55128" w:rsidRDefault="00A87FA5" w:rsidP="001A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устройств и механизмов 20 часов. </w:t>
      </w:r>
    </w:p>
    <w:p w:rsidR="00F11B9B" w:rsidRPr="00F11B9B" w:rsidRDefault="00F11B9B" w:rsidP="00F67A60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 w:rsidR="00A87FA5">
        <w:rPr>
          <w:rFonts w:ascii="Times New Roman" w:hAnsi="Times New Roman" w:cs="Times New Roman"/>
          <w:b/>
          <w:sz w:val="28"/>
          <w:szCs w:val="28"/>
        </w:rPr>
        <w:t>8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Изготовление простейших действующих электрифицированных моделей машин и технических устройств</w:t>
      </w:r>
      <w:r w:rsidR="00025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деталей конструкторов, а </w:t>
      </w:r>
      <w:r w:rsidR="00025BBF">
        <w:rPr>
          <w:rFonts w:ascii="Times New Roman" w:hAnsi="Times New Roman" w:cs="Times New Roman"/>
          <w:sz w:val="28"/>
          <w:szCs w:val="28"/>
        </w:rPr>
        <w:t>также из наборов полуфабрикатов( фанерных и деревянных заготовок).</w:t>
      </w:r>
    </w:p>
    <w:p w:rsidR="00E55128" w:rsidRPr="00025BBF" w:rsidRDefault="00A87FA5" w:rsidP="00F67A60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67A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12 часов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25BBF">
        <w:rPr>
          <w:rFonts w:ascii="Times New Roman" w:hAnsi="Times New Roman" w:cs="Times New Roman"/>
          <w:sz w:val="28"/>
          <w:szCs w:val="28"/>
        </w:rPr>
        <w:t>Изготовление действующих электрифицированных устройств, механизмов, игрушек с приводом и дистанционным управлением ( насос, ветряной двигатель).</w:t>
      </w:r>
      <w:r w:rsidR="00025BBF">
        <w:rPr>
          <w:rFonts w:ascii="Times New Roman" w:hAnsi="Times New Roman" w:cs="Times New Roman"/>
          <w:b/>
          <w:sz w:val="28"/>
          <w:szCs w:val="28"/>
        </w:rPr>
        <w:tab/>
      </w:r>
    </w:p>
    <w:p w:rsidR="005A3FCB" w:rsidRDefault="005A3FCB" w:rsidP="001A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технической эстетики</w:t>
      </w:r>
      <w:r w:rsidR="00A87FA5">
        <w:rPr>
          <w:rFonts w:ascii="Times New Roman" w:hAnsi="Times New Roman" w:cs="Times New Roman"/>
          <w:b/>
          <w:sz w:val="28"/>
          <w:szCs w:val="28"/>
        </w:rPr>
        <w:t xml:space="preserve"> 20 часов.</w:t>
      </w:r>
    </w:p>
    <w:p w:rsidR="005A3FCB" w:rsidRDefault="00A87FA5" w:rsidP="001A5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F67A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="00F67A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A3FCB">
        <w:rPr>
          <w:rFonts w:ascii="Times New Roman" w:hAnsi="Times New Roman" w:cs="Times New Roman"/>
          <w:sz w:val="28"/>
          <w:szCs w:val="28"/>
        </w:rPr>
        <w:t>Элементарное понятие о технической эстетике. Ознакомление с некоторыми элементами художественного конструирования и художественного оформления поделок.</w:t>
      </w:r>
    </w:p>
    <w:p w:rsidR="00E55128" w:rsidRPr="00DA493B" w:rsidRDefault="00A87FA5" w:rsidP="0076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 часов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A493B">
        <w:rPr>
          <w:rFonts w:ascii="Times New Roman" w:hAnsi="Times New Roman" w:cs="Times New Roman"/>
          <w:sz w:val="28"/>
          <w:szCs w:val="28"/>
        </w:rPr>
        <w:t>Конструирование и оформление моделей с учетом элементарных закономерностей технической, эстетики.</w:t>
      </w:r>
    </w:p>
    <w:p w:rsidR="00A509DE" w:rsidRDefault="00A509DE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</w:t>
      </w:r>
      <w:r w:rsidR="00A87FA5">
        <w:rPr>
          <w:rFonts w:ascii="Times New Roman" w:hAnsi="Times New Roman" w:cs="Times New Roman"/>
          <w:b/>
          <w:sz w:val="28"/>
          <w:szCs w:val="28"/>
        </w:rPr>
        <w:t>ки и подготовка к ним. Выставки 12 часов.</w:t>
      </w:r>
    </w:p>
    <w:p w:rsidR="00A87FA5" w:rsidRDefault="00A87FA5" w:rsidP="0076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 w:rsidRPr="00A87FA5">
        <w:rPr>
          <w:rFonts w:ascii="Times New Roman" w:hAnsi="Times New Roman" w:cs="Times New Roman"/>
          <w:b/>
          <w:sz w:val="28"/>
          <w:szCs w:val="28"/>
        </w:rPr>
        <w:t>2 часа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 w:rsidRPr="00A87F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Посещение выставок прикладного и технического творчества.</w:t>
      </w:r>
    </w:p>
    <w:p w:rsidR="00A87FA5" w:rsidRDefault="00A509DE" w:rsidP="00A87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 w:rsidR="00A87FA5">
        <w:rPr>
          <w:rFonts w:ascii="Times New Roman" w:hAnsi="Times New Roman" w:cs="Times New Roman"/>
          <w:b/>
          <w:sz w:val="28"/>
          <w:szCs w:val="28"/>
        </w:rPr>
        <w:t>12 часа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сувениров к празднику. </w:t>
      </w:r>
      <w:r w:rsidR="00651F89">
        <w:rPr>
          <w:rFonts w:ascii="Times New Roman" w:hAnsi="Times New Roman" w:cs="Times New Roman"/>
          <w:sz w:val="28"/>
          <w:szCs w:val="28"/>
        </w:rPr>
        <w:t>Подготовка моделей для участия в выставках</w:t>
      </w:r>
      <w:r w:rsidR="00A87FA5">
        <w:rPr>
          <w:rFonts w:ascii="Times New Roman" w:hAnsi="Times New Roman" w:cs="Times New Roman"/>
          <w:sz w:val="28"/>
          <w:szCs w:val="28"/>
        </w:rPr>
        <w:t>.</w:t>
      </w:r>
    </w:p>
    <w:p w:rsidR="006D235B" w:rsidRDefault="006D235B" w:rsidP="00A87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35B">
        <w:rPr>
          <w:rFonts w:ascii="Times New Roman" w:hAnsi="Times New Roman" w:cs="Times New Roman"/>
          <w:b/>
          <w:sz w:val="28"/>
          <w:szCs w:val="28"/>
        </w:rPr>
        <w:t>Экскурсии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18 часов.</w:t>
      </w:r>
    </w:p>
    <w:p w:rsidR="006D235B" w:rsidRPr="006D235B" w:rsidRDefault="006D235B" w:rsidP="00A87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 часов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235B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>о знакомстве техники и принципы работы наиболее распространенных машин, устройств и приспособлений.</w:t>
      </w:r>
    </w:p>
    <w:p w:rsidR="006D235B" w:rsidRPr="006D235B" w:rsidRDefault="006D235B" w:rsidP="0076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 часов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Возможные объекты , ремонтные мастерские , цех, фабрика.</w:t>
      </w:r>
    </w:p>
    <w:p w:rsidR="00651F89" w:rsidRDefault="00A87FA5" w:rsidP="00C1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занятие 4 часа.</w:t>
      </w:r>
    </w:p>
    <w:p w:rsidR="00651F89" w:rsidRDefault="00651F89" w:rsidP="0076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 w:rsidR="00A87FA5">
        <w:rPr>
          <w:rFonts w:ascii="Times New Roman" w:hAnsi="Times New Roman" w:cs="Times New Roman"/>
          <w:b/>
          <w:sz w:val="28"/>
          <w:szCs w:val="28"/>
        </w:rPr>
        <w:t>2 часа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 w:rsidR="00A87F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итогов. Анализ проделанной работы. Оценка работы.</w:t>
      </w:r>
    </w:p>
    <w:p w:rsidR="00764244" w:rsidRPr="00E8133C" w:rsidRDefault="00A87FA5" w:rsidP="00B3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764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="007642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51F89">
        <w:rPr>
          <w:rFonts w:ascii="Times New Roman" w:hAnsi="Times New Roman" w:cs="Times New Roman"/>
          <w:sz w:val="28"/>
          <w:szCs w:val="28"/>
        </w:rPr>
        <w:t xml:space="preserve">Организация выставки работ обучающихся. </w:t>
      </w:r>
      <w:r w:rsidR="00B365AC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E8133C" w:rsidRPr="00E8133C" w:rsidRDefault="00E8133C" w:rsidP="0097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3C">
        <w:rPr>
          <w:rFonts w:ascii="Times New Roman" w:hAnsi="Times New Roman" w:cs="Times New Roman"/>
          <w:b/>
          <w:sz w:val="28"/>
          <w:szCs w:val="28"/>
        </w:rPr>
        <w:t>При реализации программы используются следующие методы:</w:t>
      </w:r>
    </w:p>
    <w:p w:rsidR="00E8133C" w:rsidRPr="00E8133C" w:rsidRDefault="00E8133C" w:rsidP="0076424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 xml:space="preserve">- </w:t>
      </w:r>
      <w:r w:rsidRPr="00E8133C">
        <w:rPr>
          <w:rFonts w:ascii="Times New Roman" w:hAnsi="Times New Roman" w:cs="Times New Roman"/>
          <w:b/>
          <w:sz w:val="28"/>
          <w:szCs w:val="28"/>
        </w:rPr>
        <w:t>традиционный</w:t>
      </w:r>
      <w:r w:rsidR="00764244">
        <w:rPr>
          <w:rFonts w:ascii="Times New Roman" w:hAnsi="Times New Roman" w:cs="Times New Roman"/>
          <w:b/>
          <w:sz w:val="28"/>
          <w:szCs w:val="28"/>
        </w:rPr>
        <w:t xml:space="preserve"> метод, </w:t>
      </w:r>
      <w:r w:rsidRPr="00E8133C">
        <w:rPr>
          <w:rFonts w:ascii="Times New Roman" w:hAnsi="Times New Roman" w:cs="Times New Roman"/>
          <w:b/>
          <w:sz w:val="28"/>
          <w:szCs w:val="28"/>
        </w:rPr>
        <w:t>объяснительно-иллюстративный:</w:t>
      </w:r>
      <w:r w:rsidRPr="00E8133C">
        <w:rPr>
          <w:rFonts w:ascii="Times New Roman" w:hAnsi="Times New Roman" w:cs="Times New Roman"/>
          <w:sz w:val="28"/>
          <w:szCs w:val="28"/>
        </w:rPr>
        <w:t xml:space="preserve"> наличие в занятиях теоретической части, во время которой учащиеся знакомятся с </w:t>
      </w:r>
      <w:r w:rsidRPr="00E8133C">
        <w:rPr>
          <w:rFonts w:ascii="Times New Roman" w:hAnsi="Times New Roman" w:cs="Times New Roman"/>
          <w:sz w:val="28"/>
          <w:szCs w:val="28"/>
        </w:rPr>
        <w:lastRenderedPageBreak/>
        <w:t>новыми сведениями по теме по принципу восхождения от простого к сложному;</w:t>
      </w:r>
    </w:p>
    <w:p w:rsidR="00E8133C" w:rsidRPr="00E8133C" w:rsidRDefault="00E8133C" w:rsidP="00E8133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 xml:space="preserve">- </w:t>
      </w:r>
      <w:r w:rsidRPr="00E8133C">
        <w:rPr>
          <w:rFonts w:ascii="Times New Roman" w:hAnsi="Times New Roman" w:cs="Times New Roman"/>
          <w:b/>
          <w:sz w:val="28"/>
          <w:szCs w:val="28"/>
        </w:rPr>
        <w:t>практико-ориентированный</w:t>
      </w:r>
      <w:r w:rsidR="003F3C34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Pr="00E8133C">
        <w:rPr>
          <w:rFonts w:ascii="Times New Roman" w:hAnsi="Times New Roman" w:cs="Times New Roman"/>
          <w:b/>
          <w:sz w:val="28"/>
          <w:szCs w:val="28"/>
        </w:rPr>
        <w:t>:</w:t>
      </w:r>
      <w:r w:rsidRPr="00E8133C">
        <w:rPr>
          <w:rFonts w:ascii="Times New Roman" w:hAnsi="Times New Roman" w:cs="Times New Roman"/>
          <w:sz w:val="28"/>
          <w:szCs w:val="28"/>
        </w:rPr>
        <w:t xml:space="preserve"> наличие в занятиях практической части, когда обучающиеся под руководством педагога осваивают правила и приемы работы с инструментом и занимаются изготовлением и сборкой моделей. Также, значительное место отводится тренировкам и участию в соревнованиях.</w:t>
      </w:r>
    </w:p>
    <w:p w:rsidR="00E8133C" w:rsidRPr="00E8133C" w:rsidRDefault="00E8133C" w:rsidP="00E8133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 xml:space="preserve">- </w:t>
      </w:r>
      <w:r w:rsidRPr="00E8133C">
        <w:rPr>
          <w:rFonts w:ascii="Times New Roman" w:hAnsi="Times New Roman" w:cs="Times New Roman"/>
          <w:b/>
          <w:sz w:val="28"/>
          <w:szCs w:val="28"/>
        </w:rPr>
        <w:t>групповой</w:t>
      </w:r>
      <w:r w:rsidR="003F3C34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Pr="00E8133C">
        <w:rPr>
          <w:rFonts w:ascii="Times New Roman" w:hAnsi="Times New Roman" w:cs="Times New Roman"/>
          <w:b/>
          <w:sz w:val="28"/>
          <w:szCs w:val="28"/>
        </w:rPr>
        <w:t>:</w:t>
      </w:r>
      <w:r w:rsidRPr="00E8133C">
        <w:rPr>
          <w:rFonts w:ascii="Times New Roman" w:hAnsi="Times New Roman" w:cs="Times New Roman"/>
          <w:sz w:val="28"/>
          <w:szCs w:val="28"/>
        </w:rPr>
        <w:t>использование командного метода как оптимальной форм</w:t>
      </w:r>
      <w:r w:rsidR="004D2B10">
        <w:rPr>
          <w:rFonts w:ascii="Times New Roman" w:hAnsi="Times New Roman" w:cs="Times New Roman"/>
          <w:sz w:val="28"/>
          <w:szCs w:val="28"/>
        </w:rPr>
        <w:t>ы организации деятельности, при</w:t>
      </w:r>
      <w:r w:rsidRPr="00E8133C">
        <w:rPr>
          <w:rFonts w:ascii="Times New Roman" w:hAnsi="Times New Roman" w:cs="Times New Roman"/>
          <w:sz w:val="28"/>
          <w:szCs w:val="28"/>
        </w:rPr>
        <w:t>которомколлективная работа</w:t>
      </w:r>
      <w:r w:rsidR="00764244">
        <w:rPr>
          <w:rFonts w:ascii="Times New Roman" w:hAnsi="Times New Roman" w:cs="Times New Roman"/>
          <w:sz w:val="28"/>
          <w:szCs w:val="28"/>
        </w:rPr>
        <w:t>,</w:t>
      </w:r>
      <w:r w:rsidRPr="00E8133C">
        <w:rPr>
          <w:rFonts w:ascii="Times New Roman" w:hAnsi="Times New Roman" w:cs="Times New Roman"/>
          <w:sz w:val="28"/>
          <w:szCs w:val="28"/>
        </w:rPr>
        <w:t xml:space="preserve"> учащихся сочетается с индивидуальной;</w:t>
      </w:r>
    </w:p>
    <w:p w:rsidR="00B365AC" w:rsidRDefault="00764244" w:rsidP="00B36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C34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8133C" w:rsidRPr="00E8133C">
        <w:rPr>
          <w:rFonts w:ascii="Times New Roman" w:hAnsi="Times New Roman" w:cs="Times New Roman"/>
          <w:b/>
          <w:sz w:val="28"/>
          <w:szCs w:val="28"/>
        </w:rPr>
        <w:t>:</w:t>
      </w:r>
      <w:r w:rsidR="00E8133C" w:rsidRPr="00E8133C">
        <w:rPr>
          <w:rFonts w:ascii="Times New Roman" w:hAnsi="Times New Roman" w:cs="Times New Roman"/>
          <w:sz w:val="28"/>
          <w:szCs w:val="28"/>
        </w:rPr>
        <w:t>введение индивидуальных творческих заданий, самостоятельной работы с литературой, участие детей в выставках</w:t>
      </w:r>
      <w:r w:rsidR="009742BC">
        <w:rPr>
          <w:rFonts w:ascii="Times New Roman" w:hAnsi="Times New Roman" w:cs="Times New Roman"/>
          <w:sz w:val="28"/>
          <w:szCs w:val="28"/>
        </w:rPr>
        <w:t xml:space="preserve"> и экскурсиях.</w:t>
      </w:r>
    </w:p>
    <w:p w:rsidR="00B365AC" w:rsidRDefault="00B365AC" w:rsidP="00B365AC">
      <w:pPr>
        <w:ind w:left="284"/>
        <w:jc w:val="both"/>
        <w:rPr>
          <w:sz w:val="28"/>
          <w:szCs w:val="28"/>
        </w:rPr>
      </w:pPr>
      <w:r w:rsidRPr="00DB012A">
        <w:rPr>
          <w:rFonts w:ascii="Times New Roman" w:hAnsi="Times New Roman" w:cs="Times New Roman"/>
          <w:b/>
          <w:bCs/>
          <w:sz w:val="28"/>
          <w:szCs w:val="28"/>
        </w:rPr>
        <w:t>Методическое  обеспечение</w:t>
      </w:r>
    </w:p>
    <w:p w:rsidR="00B365AC" w:rsidRPr="00E8133C" w:rsidRDefault="00B365AC" w:rsidP="00B365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Методика обучения предполагает увлекательность подачи и доступность восприятия детьми теоретического материала, находящегося в непосредственной связи с выполнением практического задания, что способствует наиболее эффективному усвоению программы. При этом в конце каждого занятия виден результат как общей, так и индивидуальной работы. Зачастую теоретические сведения носят опережающий характер по отношению к основным школьным дисциплинам (математикой, природоведением и др.), но последовательность и красочность изложения материала приводит к достаточно хорошему его усвоению.</w:t>
      </w:r>
    </w:p>
    <w:p w:rsidR="00B365AC" w:rsidRPr="00E8133C" w:rsidRDefault="00B365AC" w:rsidP="00B365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 xml:space="preserve">     Важным условием для успешного выполнения программы является организациякомфортной творческой атмосферына всех занятиях, что необходимо для возникновения отношений сотрудничества между педагогом и обучающимися при решении общих задач, в частности, выступлениях на соревнованиях.</w:t>
      </w:r>
    </w:p>
    <w:p w:rsidR="00B365AC" w:rsidRPr="00E8133C" w:rsidRDefault="00B365AC" w:rsidP="00B365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Ощущение психологического комфорта, создаваемого педагогом с первых же занятий, способствует реализации творческого потенциала обучающихся и их самореализации.</w:t>
      </w:r>
    </w:p>
    <w:p w:rsidR="00B36ED8" w:rsidRPr="00DB012A" w:rsidRDefault="00B365AC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различные траектории развития личностиобучающегося. После овладения знаниями, умениями и навыками по основным темам учебного плана первого года обучения, после изучения специфики работы с моделями, ребятам, обучающимся по программе второго </w:t>
      </w:r>
      <w:r w:rsidRPr="00E8133C">
        <w:rPr>
          <w:rFonts w:ascii="Times New Roman" w:hAnsi="Times New Roman" w:cs="Times New Roman"/>
          <w:sz w:val="28"/>
          <w:szCs w:val="28"/>
        </w:rPr>
        <w:lastRenderedPageBreak/>
        <w:t>года, предлагается освоить азы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  <w:r w:rsidR="00B36ED8" w:rsidRPr="00DB012A">
        <w:rPr>
          <w:rFonts w:ascii="Times New Roman" w:hAnsi="Times New Roman" w:cs="Times New Roman"/>
          <w:sz w:val="28"/>
          <w:szCs w:val="28"/>
        </w:rPr>
        <w:t>Чтобы достигнуть наилучшего образовательного результата, педагогу, решившему работать по программе</w:t>
      </w:r>
      <w:r w:rsidR="00B36ED8">
        <w:rPr>
          <w:rFonts w:ascii="Times New Roman" w:hAnsi="Times New Roman" w:cs="Times New Roman"/>
          <w:sz w:val="28"/>
          <w:szCs w:val="28"/>
        </w:rPr>
        <w:t>,</w:t>
      </w:r>
      <w:r w:rsidR="00B36ED8" w:rsidRPr="00DB012A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следующее:</w:t>
      </w:r>
    </w:p>
    <w:p w:rsidR="00B36ED8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е занятие, построенное педагогом, должно быть в различных формах;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игровой, «трудной ситуацией</w:t>
      </w:r>
      <w:r w:rsidRPr="00DB0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соревновательной,групповой. Методы построенные такими  занятиями , позволяют  педагогу заинтересовать</w:t>
      </w:r>
      <w:r w:rsidRPr="00DB012A">
        <w:rPr>
          <w:rFonts w:ascii="Times New Roman" w:hAnsi="Times New Roman" w:cs="Times New Roman"/>
          <w:sz w:val="28"/>
          <w:szCs w:val="28"/>
        </w:rPr>
        <w:t xml:space="preserve"> ребят, создает мотивационную ситуацию и позволяет педагогу ненавязчиво дать учащимся все необходимые знания в течение всего занятия.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По окончании изучения каждой темы, рекомендуется проводить конкурсы, технические олимпиады внутри каждой группы или между группами. В конце учебного года можно устроить большой праздник. На празднике предусмотреть:</w:t>
      </w:r>
    </w:p>
    <w:p w:rsidR="00B36ED8" w:rsidRPr="00DB012A" w:rsidRDefault="00B36ED8" w:rsidP="00B36ED8">
      <w:pPr>
        <w:pStyle w:val="ae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выставку всех изготовленных поделок;</w:t>
      </w:r>
    </w:p>
    <w:p w:rsidR="00B36ED8" w:rsidRPr="00DB012A" w:rsidRDefault="00B36ED8" w:rsidP="00B36ED8">
      <w:pPr>
        <w:pStyle w:val="ae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игры-соревнования;</w:t>
      </w:r>
    </w:p>
    <w:p w:rsidR="00B36ED8" w:rsidRPr="00DB012A" w:rsidRDefault="00B36ED8" w:rsidP="00B36ED8">
      <w:pPr>
        <w:pStyle w:val="ae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отгадывание технических загадок;</w:t>
      </w:r>
    </w:p>
    <w:p w:rsidR="00B36ED8" w:rsidRPr="00DB012A" w:rsidRDefault="00B36ED8" w:rsidP="00B36ED8">
      <w:pPr>
        <w:pStyle w:val="ae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соревнования действующих моделей – самоходный плот, вертолетики, кораблики и т.д.;</w:t>
      </w:r>
    </w:p>
    <w:p w:rsidR="00B36ED8" w:rsidRPr="00DB012A" w:rsidRDefault="00B36ED8" w:rsidP="00B36ED8">
      <w:pPr>
        <w:pStyle w:val="ae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2A">
        <w:rPr>
          <w:rFonts w:ascii="Times New Roman" w:hAnsi="Times New Roman" w:cs="Times New Roman"/>
          <w:sz w:val="28"/>
          <w:szCs w:val="28"/>
        </w:rPr>
        <w:t>всем победителям вручаются награды.</w:t>
      </w:r>
    </w:p>
    <w:p w:rsidR="00B36ED8" w:rsidRPr="00DB012A" w:rsidRDefault="00B36ED8" w:rsidP="00B36ED8">
      <w:pPr>
        <w:pStyle w:val="a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</w:t>
      </w:r>
      <w:r w:rsidRPr="00DB012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12A">
        <w:rPr>
          <w:rFonts w:ascii="Times New Roman" w:hAnsi="Times New Roman" w:cs="Times New Roman"/>
          <w:sz w:val="28"/>
          <w:szCs w:val="28"/>
        </w:rPr>
        <w:t xml:space="preserve"> следует запомнить: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b/>
          <w:sz w:val="28"/>
          <w:szCs w:val="28"/>
        </w:rPr>
        <w:t>1.</w:t>
      </w:r>
      <w:r w:rsidRPr="00DB012A">
        <w:rPr>
          <w:rFonts w:ascii="Times New Roman" w:hAnsi="Times New Roman" w:cs="Times New Roman"/>
          <w:sz w:val="28"/>
          <w:szCs w:val="28"/>
        </w:rPr>
        <w:t xml:space="preserve"> Предложенное в программе изделие может быть заменено другим, но оно должно дать возможность изучить указанные технико-технологические сведения и сформировать нужные знания и умения.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b/>
          <w:sz w:val="28"/>
          <w:szCs w:val="28"/>
        </w:rPr>
        <w:t>2.</w:t>
      </w:r>
      <w:r w:rsidRPr="00DB012A">
        <w:rPr>
          <w:rFonts w:ascii="Times New Roman" w:hAnsi="Times New Roman" w:cs="Times New Roman"/>
          <w:sz w:val="28"/>
          <w:szCs w:val="28"/>
        </w:rPr>
        <w:t xml:space="preserve"> Наибольшее внимание отводится анализу конструкции изделия и планированию самостоятельной работы. Чаще всего анализ изделия проводится на основе образца в сборе и в деталях по схеме: сколько деталей всего, какой они формы, как между собой соединены, из какого материала они сделаны.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b/>
          <w:sz w:val="28"/>
          <w:szCs w:val="28"/>
        </w:rPr>
        <w:t>3.</w:t>
      </w:r>
      <w:r w:rsidRPr="00DB012A">
        <w:rPr>
          <w:rFonts w:ascii="Times New Roman" w:hAnsi="Times New Roman" w:cs="Times New Roman"/>
          <w:sz w:val="28"/>
          <w:szCs w:val="28"/>
        </w:rPr>
        <w:t xml:space="preserve"> Время  занятия может изменяться в зависимости от подготовленности ребят и сложности выполнения поделки. Иногда можно дать задание ребятам – завершить работу дома с родителями.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B012A">
        <w:rPr>
          <w:rFonts w:ascii="Times New Roman" w:hAnsi="Times New Roman" w:cs="Times New Roman"/>
          <w:sz w:val="28"/>
          <w:szCs w:val="28"/>
        </w:rPr>
        <w:t xml:space="preserve"> Если учащийся не закончил работу, а предложите  им дома доделать работу с родителями,  но не сделать за него, а повторять действия за педагогом.</w:t>
      </w:r>
    </w:p>
    <w:p w:rsidR="00B36ED8" w:rsidRPr="00DB012A" w:rsidRDefault="00B36ED8" w:rsidP="00B36ED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b/>
          <w:sz w:val="28"/>
          <w:szCs w:val="28"/>
        </w:rPr>
        <w:t>5.</w:t>
      </w:r>
      <w:r w:rsidRPr="00DB012A">
        <w:rPr>
          <w:rFonts w:ascii="Times New Roman" w:hAnsi="Times New Roman" w:cs="Times New Roman"/>
          <w:sz w:val="28"/>
          <w:szCs w:val="28"/>
        </w:rPr>
        <w:t xml:space="preserve"> Подготовьте для каждого занятия занимательные рассказы об истории науки, техники и производства, о технических видах спорта, наборы ярких иллюстраций для демонстраций по теме занятий.</w:t>
      </w:r>
    </w:p>
    <w:p w:rsidR="00B36ED8" w:rsidRDefault="00B36ED8" w:rsidP="00B36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86">
        <w:rPr>
          <w:rFonts w:ascii="Times New Roman" w:hAnsi="Times New Roman" w:cs="Times New Roman"/>
          <w:b/>
          <w:sz w:val="28"/>
          <w:szCs w:val="28"/>
        </w:rPr>
        <w:t>6.</w:t>
      </w:r>
      <w:r w:rsidRPr="00DB012A">
        <w:rPr>
          <w:rFonts w:ascii="Times New Roman" w:hAnsi="Times New Roman" w:cs="Times New Roman"/>
          <w:sz w:val="28"/>
          <w:szCs w:val="28"/>
        </w:rPr>
        <w:t xml:space="preserve"> Цели, указанные в каждой теме, должны быть обязательно достигнуты и ребята должны овладеть теми  знаниями и умениями, которые запланированы на определенный этап работы. Иначе переход к следующей теме будет бессмысленным т.к. ее цели поставлены с учетом конечного результата предыдущей темы.</w:t>
      </w:r>
    </w:p>
    <w:p w:rsidR="00B365AC" w:rsidRPr="00E8133C" w:rsidRDefault="00B365AC" w:rsidP="00B365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B4D" w:rsidRDefault="00E8133C" w:rsidP="00F27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27B4D" w:rsidRDefault="00F27B4D" w:rsidP="00F27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успешного проведения занятий в объединении имеется необходимый учебно-методический материал, образцы моделей, комплекты шаблонов, методические пособия, инструкционные карты, иллюстрационный материал, книги и журналы по начальному моделированию. Методические пособия обновляются и дополняются.</w:t>
      </w:r>
    </w:p>
    <w:p w:rsidR="00B36ED8" w:rsidRDefault="00B36ED8" w:rsidP="00F27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B4D" w:rsidRDefault="00F27B4D" w:rsidP="00F27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:rsidR="00F27B4D" w:rsidRDefault="00F27B4D" w:rsidP="00F27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Бумага, картон, ножницы, линейки, циркуль, клей, образец  используемых материалов. </w:t>
      </w:r>
      <w:r w:rsidRPr="00E45D86">
        <w:rPr>
          <w:rFonts w:ascii="Times New Roman" w:hAnsi="Times New Roman" w:cs="Times New Roman"/>
          <w:sz w:val="28"/>
          <w:szCs w:val="28"/>
        </w:rPr>
        <w:t xml:space="preserve">В процессе обучения, в качестве дидактического обеспечения учебного процесса используются </w:t>
      </w:r>
    </w:p>
    <w:p w:rsidR="00F27B4D" w:rsidRDefault="00F27B4D" w:rsidP="00F27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5D86">
        <w:rPr>
          <w:rFonts w:ascii="Times New Roman" w:hAnsi="Times New Roman" w:cs="Times New Roman"/>
          <w:sz w:val="28"/>
          <w:szCs w:val="28"/>
        </w:rPr>
        <w:t>учебники;</w:t>
      </w:r>
    </w:p>
    <w:p w:rsidR="00F27B4D" w:rsidRDefault="00F27B4D" w:rsidP="00F27B4D">
      <w:pPr>
        <w:jc w:val="both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F27B4D" w:rsidRDefault="00F27B4D" w:rsidP="00F27B4D">
      <w:pPr>
        <w:jc w:val="both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sz w:val="28"/>
          <w:szCs w:val="28"/>
        </w:rPr>
        <w:t>- фотоиллюстративный материал;</w:t>
      </w:r>
    </w:p>
    <w:p w:rsidR="00CE2871" w:rsidRDefault="00F27B4D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45D86">
        <w:rPr>
          <w:rFonts w:ascii="Times New Roman" w:hAnsi="Times New Roman" w:cs="Times New Roman"/>
          <w:sz w:val="28"/>
          <w:szCs w:val="28"/>
        </w:rPr>
        <w:t>- проектор.</w:t>
      </w:r>
    </w:p>
    <w:p w:rsidR="00E8133C" w:rsidRPr="00CE2871" w:rsidRDefault="00CE2871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8133C" w:rsidRPr="00E8133C">
        <w:rPr>
          <w:rFonts w:ascii="Times New Roman" w:hAnsi="Times New Roman" w:cs="Times New Roman"/>
          <w:sz w:val="28"/>
          <w:szCs w:val="28"/>
        </w:rPr>
        <w:t>методические карты;</w:t>
      </w:r>
    </w:p>
    <w:p w:rsidR="00E8133C" w:rsidRPr="00E8133C" w:rsidRDefault="00E8133C" w:rsidP="00CE2871">
      <w:pPr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E8133C" w:rsidRPr="00E8133C" w:rsidRDefault="00E8133C" w:rsidP="00CE2871">
      <w:pPr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E8133C" w:rsidRPr="00E8133C" w:rsidRDefault="00E8133C" w:rsidP="00CE2871">
      <w:pPr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раздаточный материал;</w:t>
      </w:r>
    </w:p>
    <w:p w:rsidR="00E8133C" w:rsidRPr="00E8133C" w:rsidRDefault="00E8133C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lastRenderedPageBreak/>
        <w:t>- информационный материал;</w:t>
      </w:r>
    </w:p>
    <w:p w:rsidR="00E8133C" w:rsidRPr="00E8133C" w:rsidRDefault="00E8133C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шаблоны;</w:t>
      </w:r>
    </w:p>
    <w:p w:rsidR="00E8133C" w:rsidRPr="00CE2871" w:rsidRDefault="00E8133C" w:rsidP="00CE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7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36ED8" w:rsidRDefault="00CE2871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33C" w:rsidRPr="00E8133C">
        <w:rPr>
          <w:rFonts w:ascii="Times New Roman" w:hAnsi="Times New Roman" w:cs="Times New Roman"/>
          <w:sz w:val="28"/>
          <w:szCs w:val="28"/>
        </w:rPr>
        <w:t>столы;</w:t>
      </w:r>
      <w:r w:rsidR="00B36ED8" w:rsidRPr="00E8133C">
        <w:rPr>
          <w:rFonts w:ascii="Times New Roman" w:hAnsi="Times New Roman" w:cs="Times New Roman"/>
          <w:sz w:val="28"/>
          <w:szCs w:val="28"/>
        </w:rPr>
        <w:t>- стулья;</w:t>
      </w:r>
    </w:p>
    <w:p w:rsidR="00E8133C" w:rsidRPr="00E8133C" w:rsidRDefault="00E8133C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доска школьная;</w:t>
      </w:r>
    </w:p>
    <w:p w:rsidR="00EB33BF" w:rsidRPr="00E8133C" w:rsidRDefault="00E8133C" w:rsidP="00EB33BF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книжный шкаф;</w:t>
      </w:r>
      <w:r w:rsidR="00EB33BF" w:rsidRPr="00E8133C">
        <w:rPr>
          <w:rFonts w:ascii="Times New Roman" w:hAnsi="Times New Roman" w:cs="Times New Roman"/>
          <w:sz w:val="28"/>
          <w:szCs w:val="28"/>
        </w:rPr>
        <w:t>стеллаж;</w:t>
      </w:r>
    </w:p>
    <w:p w:rsidR="00E8133C" w:rsidRDefault="00E8133C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письменный стол;</w:t>
      </w:r>
    </w:p>
    <w:p w:rsidR="00CE2871" w:rsidRPr="00E8133C" w:rsidRDefault="00CE2871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рейка деревянная;</w:t>
      </w:r>
    </w:p>
    <w:p w:rsidR="00B36ED8" w:rsidRPr="00E8133C" w:rsidRDefault="00CE2871" w:rsidP="00B36ED8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бумага;</w:t>
      </w:r>
      <w:r w:rsidR="00B36ED8" w:rsidRPr="00E8133C">
        <w:rPr>
          <w:rFonts w:ascii="Times New Roman" w:hAnsi="Times New Roman" w:cs="Times New Roman"/>
          <w:sz w:val="28"/>
          <w:szCs w:val="28"/>
        </w:rPr>
        <w:t xml:space="preserve"> картон;</w:t>
      </w:r>
    </w:p>
    <w:p w:rsidR="00B36ED8" w:rsidRDefault="00CE2871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пластмасса;</w:t>
      </w:r>
      <w:r w:rsidR="00B36ED8" w:rsidRPr="00E8133C">
        <w:rPr>
          <w:rFonts w:ascii="Times New Roman" w:hAnsi="Times New Roman" w:cs="Times New Roman"/>
          <w:sz w:val="28"/>
          <w:szCs w:val="28"/>
        </w:rPr>
        <w:t>пенопласт;</w:t>
      </w:r>
    </w:p>
    <w:p w:rsidR="00B36ED8" w:rsidRPr="00E8133C" w:rsidRDefault="00CE2871" w:rsidP="00B36ED8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скотч;</w:t>
      </w:r>
      <w:r w:rsidR="00B36ED8" w:rsidRPr="00E8133C">
        <w:rPr>
          <w:rFonts w:ascii="Times New Roman" w:hAnsi="Times New Roman" w:cs="Times New Roman"/>
          <w:sz w:val="28"/>
          <w:szCs w:val="28"/>
        </w:rPr>
        <w:t>клей;</w:t>
      </w:r>
    </w:p>
    <w:p w:rsidR="00CE2871" w:rsidRPr="00E8133C" w:rsidRDefault="00CE2871" w:rsidP="00CE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33C">
        <w:rPr>
          <w:rFonts w:ascii="Times New Roman" w:hAnsi="Times New Roman" w:cs="Times New Roman"/>
          <w:sz w:val="28"/>
          <w:szCs w:val="28"/>
        </w:rPr>
        <w:t>краски акварельные, акриловые;</w:t>
      </w:r>
    </w:p>
    <w:p w:rsidR="00B36ED8" w:rsidRPr="00E8133C" w:rsidRDefault="00CE2871" w:rsidP="00B36ED8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карандаши, кисточки;</w:t>
      </w:r>
      <w:r w:rsidR="00B36ED8" w:rsidRPr="00E8133C">
        <w:rPr>
          <w:rFonts w:ascii="Times New Roman" w:hAnsi="Times New Roman" w:cs="Times New Roman"/>
          <w:sz w:val="28"/>
          <w:szCs w:val="28"/>
        </w:rPr>
        <w:t xml:space="preserve"> фломастеры;</w:t>
      </w:r>
    </w:p>
    <w:p w:rsidR="00764244" w:rsidRDefault="00CE2871" w:rsidP="00B36ED8">
      <w:pPr>
        <w:jc w:val="both"/>
        <w:rPr>
          <w:rFonts w:ascii="Times New Roman" w:hAnsi="Times New Roman" w:cs="Times New Roman"/>
          <w:sz w:val="28"/>
          <w:szCs w:val="28"/>
        </w:rPr>
      </w:pPr>
      <w:r w:rsidRPr="00E8133C">
        <w:rPr>
          <w:rFonts w:ascii="Times New Roman" w:hAnsi="Times New Roman" w:cs="Times New Roman"/>
          <w:sz w:val="28"/>
          <w:szCs w:val="28"/>
        </w:rPr>
        <w:t>- инструменты: ножницы, линейки, циркули, угольники, наждачная бумага.</w:t>
      </w:r>
    </w:p>
    <w:p w:rsidR="00764244" w:rsidRDefault="00764244" w:rsidP="00764244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D86" w:rsidRDefault="00651F89" w:rsidP="00CE2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педагога.</w:t>
      </w:r>
    </w:p>
    <w:p w:rsidR="00651F89" w:rsidRPr="00E45D86" w:rsidRDefault="00651F89" w:rsidP="00E45D86">
      <w:pPr>
        <w:pStyle w:val="a6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E45D86">
        <w:rPr>
          <w:rFonts w:ascii="Times New Roman" w:hAnsi="Times New Roman" w:cs="Times New Roman"/>
          <w:sz w:val="28"/>
          <w:szCs w:val="28"/>
        </w:rPr>
        <w:t>Анистратова А.А., Гришина Н.И. Поделки из бумаги -  М .: Институт инноваций в образовании им. Л.В. Занкова: Издательство Оникс,32 с. + 32 с.вкл.: ил. – ( Развиваем творческие способности).</w:t>
      </w:r>
    </w:p>
    <w:p w:rsidR="00651F89" w:rsidRPr="00031E34" w:rsidRDefault="00651F89" w:rsidP="00C17CE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Копцев В.П. Учим детей чувствовать и создавать прекрасное : Основы объемного конструирования. Ярославль: Академия развития: академия холдинг, 2001. – 144с.,(32) с. Ил.: ил. – («Ребенок: путь к творчеству»)</w:t>
      </w:r>
    </w:p>
    <w:p w:rsidR="00031E34" w:rsidRPr="00031E34" w:rsidRDefault="00031E34" w:rsidP="00C17CE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аппликация в детском саду/ И.В. Новикова; художник Е.А. Афоничева; - Ярославль : ООО « Академия развития»2001.-128с.: ил.- (Детский сад: день за днем. В помощь воспитателям и родителям).</w:t>
      </w:r>
    </w:p>
    <w:p w:rsidR="00031E34" w:rsidRPr="00031E34" w:rsidRDefault="00031E34" w:rsidP="00C17CE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технического творчества младших школьников: Кн. Для  учителя ( П.Н.Андрианов, М.А. Галагузова, Л.А.Каюкова и др. под редакцией  П.Н.Андриановой, М.А.Галагузовой.- М.: </w:t>
      </w:r>
      <w:r w:rsidR="000F773C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1990.-110с.: ил.</w:t>
      </w:r>
    </w:p>
    <w:p w:rsidR="00031E34" w:rsidRPr="00B25713" w:rsidRDefault="00031E34" w:rsidP="00C17CE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Стахурский А.Е. и Тарасов Б.В. Техническое моделирование в начальных классах. Пособие для учителя по внеклассной работе </w:t>
      </w:r>
      <w:r w:rsidR="00B25713">
        <w:rPr>
          <w:rFonts w:ascii="Times New Roman" w:hAnsi="Times New Roman" w:cs="Times New Roman"/>
          <w:sz w:val="28"/>
          <w:szCs w:val="28"/>
        </w:rPr>
        <w:t>. М Просвещение. 1974.</w:t>
      </w:r>
    </w:p>
    <w:p w:rsidR="00A02696" w:rsidRPr="00CE2871" w:rsidRDefault="00B25713" w:rsidP="00A02696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Савенков А.И.  Маленький исследователь: коллективное творчество младших школьников. Художник А.А. Смирнов- Ярославль: Академия развития, 2004.-128 с.: ил.- ( Развивающее обучение)</w:t>
      </w:r>
      <w:r w:rsidR="00A02696">
        <w:rPr>
          <w:rFonts w:ascii="Times New Roman" w:hAnsi="Times New Roman" w:cs="Times New Roman"/>
          <w:sz w:val="28"/>
          <w:szCs w:val="28"/>
        </w:rPr>
        <w:t>.</w:t>
      </w:r>
    </w:p>
    <w:p w:rsidR="00CE2871" w:rsidRPr="00CE2871" w:rsidRDefault="00CE2871" w:rsidP="00CE28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3" w:rsidRDefault="00B25713" w:rsidP="00C17CE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обучающихся </w:t>
      </w:r>
      <w:r w:rsidR="00C17C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родителей.</w:t>
      </w:r>
    </w:p>
    <w:p w:rsidR="00B25713" w:rsidRPr="001F1E7E" w:rsidRDefault="00B25713" w:rsidP="00C17CE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7E">
        <w:rPr>
          <w:rFonts w:ascii="Times New Roman" w:hAnsi="Times New Roman" w:cs="Times New Roman"/>
          <w:sz w:val="28"/>
          <w:szCs w:val="28"/>
        </w:rPr>
        <w:t>Долженко Г.И. 100 поделок из бумаги ( Художник Долбишева А.Ю.- Ярославль: Академия развития: Академия холдинг, 2002.-144с.:- (Умелые ручки).</w:t>
      </w:r>
    </w:p>
    <w:p w:rsidR="00B25713" w:rsidRPr="001F1E7E" w:rsidRDefault="00B25713" w:rsidP="00C17CE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7E">
        <w:rPr>
          <w:rFonts w:ascii="Times New Roman" w:hAnsi="Times New Roman" w:cs="Times New Roman"/>
          <w:sz w:val="28"/>
          <w:szCs w:val="28"/>
        </w:rPr>
        <w:t>Романовская А.Л. Чезлова Е.М. Забавные поделки . Крупные и мелкие .Мн.: ООО «Харвей», 2005, - 95 с.: ил.</w:t>
      </w:r>
    </w:p>
    <w:p w:rsidR="00B25713" w:rsidRPr="001F1E7E" w:rsidRDefault="00B25713" w:rsidP="00C17CE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7E">
        <w:rPr>
          <w:rFonts w:ascii="Times New Roman" w:hAnsi="Times New Roman" w:cs="Times New Roman"/>
          <w:sz w:val="28"/>
          <w:szCs w:val="28"/>
        </w:rPr>
        <w:t>Чернова Н.Н. Волшебная бумага.( Н. Чернова. – М.: АСТ, 2005.-2007,(1) с.: ил.</w:t>
      </w:r>
    </w:p>
    <w:sectPr w:rsidR="00B25713" w:rsidRPr="001F1E7E" w:rsidSect="00C74A83">
      <w:footerReference w:type="default" r:id="rId8"/>
      <w:footerReference w:type="first" r:id="rId9"/>
      <w:type w:val="continuous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BC" w:rsidRDefault="00DB74BC" w:rsidP="00A26C1A">
      <w:pPr>
        <w:spacing w:after="0" w:line="240" w:lineRule="auto"/>
      </w:pPr>
      <w:r>
        <w:separator/>
      </w:r>
    </w:p>
  </w:endnote>
  <w:endnote w:type="continuationSeparator" w:id="1">
    <w:p w:rsidR="00DB74BC" w:rsidRDefault="00DB74BC" w:rsidP="00A2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77115"/>
    </w:sdtPr>
    <w:sdtContent>
      <w:p w:rsidR="00087808" w:rsidRDefault="00BD0DD3">
        <w:pPr>
          <w:pStyle w:val="aa"/>
          <w:jc w:val="center"/>
        </w:pPr>
        <w:r>
          <w:fldChar w:fldCharType="begin"/>
        </w:r>
        <w:r w:rsidR="009A4DEF">
          <w:instrText xml:space="preserve"> PAGE   \* MERGEFORMAT </w:instrText>
        </w:r>
        <w:r>
          <w:fldChar w:fldCharType="separate"/>
        </w:r>
        <w:r w:rsidR="00072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808" w:rsidRDefault="000878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3" w:rsidRDefault="00C74A83">
    <w:pPr>
      <w:pStyle w:val="aa"/>
      <w:jc w:val="center"/>
    </w:pPr>
  </w:p>
  <w:p w:rsidR="00087808" w:rsidRDefault="000878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BC" w:rsidRDefault="00DB74BC" w:rsidP="00A26C1A">
      <w:pPr>
        <w:spacing w:after="0" w:line="240" w:lineRule="auto"/>
      </w:pPr>
      <w:r>
        <w:separator/>
      </w:r>
    </w:p>
  </w:footnote>
  <w:footnote w:type="continuationSeparator" w:id="1">
    <w:p w:rsidR="00DB74BC" w:rsidRDefault="00DB74BC" w:rsidP="00A2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1D"/>
    <w:multiLevelType w:val="hybridMultilevel"/>
    <w:tmpl w:val="99BAF6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BA0409"/>
    <w:multiLevelType w:val="hybridMultilevel"/>
    <w:tmpl w:val="648A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A24"/>
    <w:multiLevelType w:val="hybridMultilevel"/>
    <w:tmpl w:val="B4FCA1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B12E71"/>
    <w:multiLevelType w:val="hybridMultilevel"/>
    <w:tmpl w:val="C250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7606"/>
    <w:multiLevelType w:val="hybridMultilevel"/>
    <w:tmpl w:val="D7E4C77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3BE06A2"/>
    <w:multiLevelType w:val="hybridMultilevel"/>
    <w:tmpl w:val="36142AF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4343B9C"/>
    <w:multiLevelType w:val="hybridMultilevel"/>
    <w:tmpl w:val="2A6C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2C18"/>
    <w:multiLevelType w:val="hybridMultilevel"/>
    <w:tmpl w:val="AF7E1D8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9D35862"/>
    <w:multiLevelType w:val="hybridMultilevel"/>
    <w:tmpl w:val="019A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64B81"/>
    <w:multiLevelType w:val="hybridMultilevel"/>
    <w:tmpl w:val="5B80B8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EFC5B06"/>
    <w:multiLevelType w:val="hybridMultilevel"/>
    <w:tmpl w:val="9A0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014D"/>
    <w:multiLevelType w:val="hybridMultilevel"/>
    <w:tmpl w:val="48CE86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085847"/>
    <w:multiLevelType w:val="hybridMultilevel"/>
    <w:tmpl w:val="EED6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69F"/>
    <w:multiLevelType w:val="hybridMultilevel"/>
    <w:tmpl w:val="CEC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16F1"/>
    <w:multiLevelType w:val="hybridMultilevel"/>
    <w:tmpl w:val="B3E8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239DE"/>
    <w:multiLevelType w:val="hybridMultilevel"/>
    <w:tmpl w:val="611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642E"/>
    <w:multiLevelType w:val="hybridMultilevel"/>
    <w:tmpl w:val="FB187370"/>
    <w:lvl w:ilvl="0" w:tplc="04190001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7">
    <w:nsid w:val="35BC2D40"/>
    <w:multiLevelType w:val="hybridMultilevel"/>
    <w:tmpl w:val="5BA8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B33D7"/>
    <w:multiLevelType w:val="hybridMultilevel"/>
    <w:tmpl w:val="5D1E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F4028"/>
    <w:multiLevelType w:val="hybridMultilevel"/>
    <w:tmpl w:val="52F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B2B18"/>
    <w:multiLevelType w:val="hybridMultilevel"/>
    <w:tmpl w:val="EC62F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3F3E9E"/>
    <w:multiLevelType w:val="hybridMultilevel"/>
    <w:tmpl w:val="E60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178"/>
    <w:multiLevelType w:val="hybridMultilevel"/>
    <w:tmpl w:val="D13C6F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EBE133B"/>
    <w:multiLevelType w:val="hybridMultilevel"/>
    <w:tmpl w:val="65EC82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E71B77"/>
    <w:multiLevelType w:val="hybridMultilevel"/>
    <w:tmpl w:val="0C6291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4CA7FED"/>
    <w:multiLevelType w:val="hybridMultilevel"/>
    <w:tmpl w:val="1534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D53F6"/>
    <w:multiLevelType w:val="hybridMultilevel"/>
    <w:tmpl w:val="72E4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0381F"/>
    <w:multiLevelType w:val="hybridMultilevel"/>
    <w:tmpl w:val="6F1609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1C92D1B"/>
    <w:multiLevelType w:val="hybridMultilevel"/>
    <w:tmpl w:val="4CC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C3094"/>
    <w:multiLevelType w:val="hybridMultilevel"/>
    <w:tmpl w:val="2BBE7F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9715307"/>
    <w:multiLevelType w:val="hybridMultilevel"/>
    <w:tmpl w:val="70F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4244F"/>
    <w:multiLevelType w:val="hybridMultilevel"/>
    <w:tmpl w:val="570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F2846"/>
    <w:multiLevelType w:val="hybridMultilevel"/>
    <w:tmpl w:val="F600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088E"/>
    <w:multiLevelType w:val="hybridMultilevel"/>
    <w:tmpl w:val="046C25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764808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F55C87"/>
    <w:multiLevelType w:val="hybridMultilevel"/>
    <w:tmpl w:val="A57AC0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7012356"/>
    <w:multiLevelType w:val="hybridMultilevel"/>
    <w:tmpl w:val="93A6B7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783D1644"/>
    <w:multiLevelType w:val="hybridMultilevel"/>
    <w:tmpl w:val="C0A4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510A9"/>
    <w:multiLevelType w:val="hybridMultilevel"/>
    <w:tmpl w:val="9A5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553C4"/>
    <w:multiLevelType w:val="hybridMultilevel"/>
    <w:tmpl w:val="C68A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83B33"/>
    <w:multiLevelType w:val="hybridMultilevel"/>
    <w:tmpl w:val="689813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D115A4F"/>
    <w:multiLevelType w:val="hybridMultilevel"/>
    <w:tmpl w:val="3F1468A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7"/>
  </w:num>
  <w:num w:numId="4">
    <w:abstractNumId w:val="24"/>
  </w:num>
  <w:num w:numId="5">
    <w:abstractNumId w:val="27"/>
  </w:num>
  <w:num w:numId="6">
    <w:abstractNumId w:val="22"/>
  </w:num>
  <w:num w:numId="7">
    <w:abstractNumId w:val="5"/>
  </w:num>
  <w:num w:numId="8">
    <w:abstractNumId w:val="9"/>
  </w:num>
  <w:num w:numId="9">
    <w:abstractNumId w:val="33"/>
  </w:num>
  <w:num w:numId="10">
    <w:abstractNumId w:val="11"/>
  </w:num>
  <w:num w:numId="11">
    <w:abstractNumId w:val="41"/>
  </w:num>
  <w:num w:numId="12">
    <w:abstractNumId w:val="23"/>
  </w:num>
  <w:num w:numId="13">
    <w:abstractNumId w:val="30"/>
  </w:num>
  <w:num w:numId="14">
    <w:abstractNumId w:val="37"/>
  </w:num>
  <w:num w:numId="15">
    <w:abstractNumId w:val="31"/>
  </w:num>
  <w:num w:numId="16">
    <w:abstractNumId w:val="19"/>
  </w:num>
  <w:num w:numId="17">
    <w:abstractNumId w:val="21"/>
  </w:num>
  <w:num w:numId="18">
    <w:abstractNumId w:val="15"/>
  </w:num>
  <w:num w:numId="19">
    <w:abstractNumId w:val="1"/>
  </w:num>
  <w:num w:numId="20">
    <w:abstractNumId w:val="20"/>
  </w:num>
  <w:num w:numId="21">
    <w:abstractNumId w:val="3"/>
  </w:num>
  <w:num w:numId="22">
    <w:abstractNumId w:val="36"/>
  </w:num>
  <w:num w:numId="23">
    <w:abstractNumId w:val="2"/>
  </w:num>
  <w:num w:numId="24">
    <w:abstractNumId w:val="14"/>
  </w:num>
  <w:num w:numId="25">
    <w:abstractNumId w:val="4"/>
  </w:num>
  <w:num w:numId="26">
    <w:abstractNumId w:val="16"/>
  </w:num>
  <w:num w:numId="27">
    <w:abstractNumId w:val="35"/>
  </w:num>
  <w:num w:numId="28">
    <w:abstractNumId w:val="28"/>
  </w:num>
  <w:num w:numId="29">
    <w:abstractNumId w:val="39"/>
  </w:num>
  <w:num w:numId="30">
    <w:abstractNumId w:val="29"/>
  </w:num>
  <w:num w:numId="31">
    <w:abstractNumId w:val="13"/>
  </w:num>
  <w:num w:numId="32">
    <w:abstractNumId w:val="18"/>
  </w:num>
  <w:num w:numId="33">
    <w:abstractNumId w:val="32"/>
  </w:num>
  <w:num w:numId="34">
    <w:abstractNumId w:val="38"/>
  </w:num>
  <w:num w:numId="35">
    <w:abstractNumId w:val="10"/>
  </w:num>
  <w:num w:numId="36">
    <w:abstractNumId w:val="8"/>
  </w:num>
  <w:num w:numId="37">
    <w:abstractNumId w:val="17"/>
  </w:num>
  <w:num w:numId="38">
    <w:abstractNumId w:val="25"/>
  </w:num>
  <w:num w:numId="39">
    <w:abstractNumId w:val="26"/>
  </w:num>
  <w:num w:numId="40">
    <w:abstractNumId w:val="12"/>
  </w:num>
  <w:num w:numId="41">
    <w:abstractNumId w:val="6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64B"/>
    <w:rsid w:val="00023461"/>
    <w:rsid w:val="00025BBF"/>
    <w:rsid w:val="00031E34"/>
    <w:rsid w:val="00036D80"/>
    <w:rsid w:val="00040CD0"/>
    <w:rsid w:val="00044164"/>
    <w:rsid w:val="00061C72"/>
    <w:rsid w:val="00067084"/>
    <w:rsid w:val="00072ADE"/>
    <w:rsid w:val="00087808"/>
    <w:rsid w:val="000B6D70"/>
    <w:rsid w:val="000C7485"/>
    <w:rsid w:val="000D0B17"/>
    <w:rsid w:val="000D26A0"/>
    <w:rsid w:val="000F3287"/>
    <w:rsid w:val="000F773C"/>
    <w:rsid w:val="00154A59"/>
    <w:rsid w:val="00165F2A"/>
    <w:rsid w:val="001A57EA"/>
    <w:rsid w:val="001B1C03"/>
    <w:rsid w:val="001D5410"/>
    <w:rsid w:val="001D6943"/>
    <w:rsid w:val="001E3CEB"/>
    <w:rsid w:val="001E5DBF"/>
    <w:rsid w:val="001F1E7E"/>
    <w:rsid w:val="001F6925"/>
    <w:rsid w:val="00204750"/>
    <w:rsid w:val="00221CED"/>
    <w:rsid w:val="00224BF2"/>
    <w:rsid w:val="00226523"/>
    <w:rsid w:val="00235645"/>
    <w:rsid w:val="00244F4F"/>
    <w:rsid w:val="00246612"/>
    <w:rsid w:val="00296F69"/>
    <w:rsid w:val="002A153C"/>
    <w:rsid w:val="002C08E6"/>
    <w:rsid w:val="002C652C"/>
    <w:rsid w:val="002D5D01"/>
    <w:rsid w:val="002E1180"/>
    <w:rsid w:val="002F61F2"/>
    <w:rsid w:val="0030256A"/>
    <w:rsid w:val="003035E6"/>
    <w:rsid w:val="00306D17"/>
    <w:rsid w:val="003076A5"/>
    <w:rsid w:val="00307B7B"/>
    <w:rsid w:val="00321870"/>
    <w:rsid w:val="003248EE"/>
    <w:rsid w:val="00336835"/>
    <w:rsid w:val="00337042"/>
    <w:rsid w:val="00341389"/>
    <w:rsid w:val="0035133A"/>
    <w:rsid w:val="00397845"/>
    <w:rsid w:val="003C4CA9"/>
    <w:rsid w:val="003E1546"/>
    <w:rsid w:val="003E56FB"/>
    <w:rsid w:val="003F357A"/>
    <w:rsid w:val="003F3C34"/>
    <w:rsid w:val="00403C2B"/>
    <w:rsid w:val="00412F8E"/>
    <w:rsid w:val="0043159C"/>
    <w:rsid w:val="00437D2A"/>
    <w:rsid w:val="00453C84"/>
    <w:rsid w:val="004568B8"/>
    <w:rsid w:val="00460500"/>
    <w:rsid w:val="00464BF2"/>
    <w:rsid w:val="00473A63"/>
    <w:rsid w:val="00495D36"/>
    <w:rsid w:val="004A25A1"/>
    <w:rsid w:val="004A49AF"/>
    <w:rsid w:val="004C31E4"/>
    <w:rsid w:val="004D2B10"/>
    <w:rsid w:val="00517569"/>
    <w:rsid w:val="005251F0"/>
    <w:rsid w:val="00525C1D"/>
    <w:rsid w:val="00530DEA"/>
    <w:rsid w:val="00535BDD"/>
    <w:rsid w:val="00585452"/>
    <w:rsid w:val="00591169"/>
    <w:rsid w:val="005A3FCB"/>
    <w:rsid w:val="005B1694"/>
    <w:rsid w:val="005B417E"/>
    <w:rsid w:val="005C7493"/>
    <w:rsid w:val="005C7936"/>
    <w:rsid w:val="005E4BAA"/>
    <w:rsid w:val="005E5B8D"/>
    <w:rsid w:val="005E713A"/>
    <w:rsid w:val="005F0E63"/>
    <w:rsid w:val="00600ED5"/>
    <w:rsid w:val="00625B8F"/>
    <w:rsid w:val="00651DF0"/>
    <w:rsid w:val="00651F89"/>
    <w:rsid w:val="006707F1"/>
    <w:rsid w:val="00674854"/>
    <w:rsid w:val="00692D17"/>
    <w:rsid w:val="0069475F"/>
    <w:rsid w:val="006974E4"/>
    <w:rsid w:val="006A1C13"/>
    <w:rsid w:val="006B5C4F"/>
    <w:rsid w:val="006B77D3"/>
    <w:rsid w:val="006C3737"/>
    <w:rsid w:val="006D235B"/>
    <w:rsid w:val="007015FC"/>
    <w:rsid w:val="00702AFE"/>
    <w:rsid w:val="00707256"/>
    <w:rsid w:val="0071240E"/>
    <w:rsid w:val="0074512C"/>
    <w:rsid w:val="00751C77"/>
    <w:rsid w:val="00764244"/>
    <w:rsid w:val="007723EC"/>
    <w:rsid w:val="007909B7"/>
    <w:rsid w:val="00793A4D"/>
    <w:rsid w:val="007A1757"/>
    <w:rsid w:val="007B554B"/>
    <w:rsid w:val="007C1B72"/>
    <w:rsid w:val="007C591B"/>
    <w:rsid w:val="007E3862"/>
    <w:rsid w:val="007E53E5"/>
    <w:rsid w:val="007E61A1"/>
    <w:rsid w:val="007F7FE3"/>
    <w:rsid w:val="00811703"/>
    <w:rsid w:val="00813514"/>
    <w:rsid w:val="008275CE"/>
    <w:rsid w:val="00830F4C"/>
    <w:rsid w:val="00864A54"/>
    <w:rsid w:val="00880B67"/>
    <w:rsid w:val="00891394"/>
    <w:rsid w:val="008923FA"/>
    <w:rsid w:val="00897EDD"/>
    <w:rsid w:val="008A064B"/>
    <w:rsid w:val="008B6016"/>
    <w:rsid w:val="008C4727"/>
    <w:rsid w:val="008C5A73"/>
    <w:rsid w:val="008F2E2B"/>
    <w:rsid w:val="008F79AC"/>
    <w:rsid w:val="00900EDC"/>
    <w:rsid w:val="009333F2"/>
    <w:rsid w:val="009742BC"/>
    <w:rsid w:val="00983F25"/>
    <w:rsid w:val="00996FD5"/>
    <w:rsid w:val="009A2871"/>
    <w:rsid w:val="009A4DEF"/>
    <w:rsid w:val="009C5F2F"/>
    <w:rsid w:val="009E3D60"/>
    <w:rsid w:val="009F6F0E"/>
    <w:rsid w:val="00A02696"/>
    <w:rsid w:val="00A04AA7"/>
    <w:rsid w:val="00A26C1A"/>
    <w:rsid w:val="00A36FB2"/>
    <w:rsid w:val="00A509DE"/>
    <w:rsid w:val="00A512C8"/>
    <w:rsid w:val="00A5384E"/>
    <w:rsid w:val="00A662FD"/>
    <w:rsid w:val="00A70E8D"/>
    <w:rsid w:val="00A755CB"/>
    <w:rsid w:val="00A83298"/>
    <w:rsid w:val="00A83BCE"/>
    <w:rsid w:val="00A87FA5"/>
    <w:rsid w:val="00A9276A"/>
    <w:rsid w:val="00A975F9"/>
    <w:rsid w:val="00AA0913"/>
    <w:rsid w:val="00AA203F"/>
    <w:rsid w:val="00AA3A83"/>
    <w:rsid w:val="00AE3723"/>
    <w:rsid w:val="00AE5888"/>
    <w:rsid w:val="00AE6E33"/>
    <w:rsid w:val="00AF2F65"/>
    <w:rsid w:val="00B0010F"/>
    <w:rsid w:val="00B25713"/>
    <w:rsid w:val="00B30BE6"/>
    <w:rsid w:val="00B365AC"/>
    <w:rsid w:val="00B36ED8"/>
    <w:rsid w:val="00B43422"/>
    <w:rsid w:val="00B4613E"/>
    <w:rsid w:val="00B5503F"/>
    <w:rsid w:val="00BD0DD3"/>
    <w:rsid w:val="00BF0467"/>
    <w:rsid w:val="00BF10E8"/>
    <w:rsid w:val="00C06452"/>
    <w:rsid w:val="00C17CEF"/>
    <w:rsid w:val="00C32E5D"/>
    <w:rsid w:val="00C366A1"/>
    <w:rsid w:val="00C57FAB"/>
    <w:rsid w:val="00C74A83"/>
    <w:rsid w:val="00CA3AD4"/>
    <w:rsid w:val="00CA43A4"/>
    <w:rsid w:val="00CA5C0D"/>
    <w:rsid w:val="00CA608C"/>
    <w:rsid w:val="00CB6194"/>
    <w:rsid w:val="00CB733E"/>
    <w:rsid w:val="00CD5D09"/>
    <w:rsid w:val="00CE2871"/>
    <w:rsid w:val="00D01409"/>
    <w:rsid w:val="00D04E72"/>
    <w:rsid w:val="00D107FF"/>
    <w:rsid w:val="00D15AB0"/>
    <w:rsid w:val="00D37FD9"/>
    <w:rsid w:val="00D41EDC"/>
    <w:rsid w:val="00D55F95"/>
    <w:rsid w:val="00D904CB"/>
    <w:rsid w:val="00DA1790"/>
    <w:rsid w:val="00DA493B"/>
    <w:rsid w:val="00DB012A"/>
    <w:rsid w:val="00DB74BC"/>
    <w:rsid w:val="00DD02BC"/>
    <w:rsid w:val="00DF5E65"/>
    <w:rsid w:val="00E04C02"/>
    <w:rsid w:val="00E118B3"/>
    <w:rsid w:val="00E13C7F"/>
    <w:rsid w:val="00E16B29"/>
    <w:rsid w:val="00E17434"/>
    <w:rsid w:val="00E2050E"/>
    <w:rsid w:val="00E3022E"/>
    <w:rsid w:val="00E45D86"/>
    <w:rsid w:val="00E469F5"/>
    <w:rsid w:val="00E55128"/>
    <w:rsid w:val="00E777A6"/>
    <w:rsid w:val="00E8133C"/>
    <w:rsid w:val="00E9217F"/>
    <w:rsid w:val="00E94B9E"/>
    <w:rsid w:val="00E96D33"/>
    <w:rsid w:val="00EB33BF"/>
    <w:rsid w:val="00EB43F1"/>
    <w:rsid w:val="00EC5E49"/>
    <w:rsid w:val="00F10A85"/>
    <w:rsid w:val="00F11B9B"/>
    <w:rsid w:val="00F27B4D"/>
    <w:rsid w:val="00F40BB9"/>
    <w:rsid w:val="00F53E54"/>
    <w:rsid w:val="00F621C8"/>
    <w:rsid w:val="00F647E9"/>
    <w:rsid w:val="00F67518"/>
    <w:rsid w:val="00F67A60"/>
    <w:rsid w:val="00F712DE"/>
    <w:rsid w:val="00F75517"/>
    <w:rsid w:val="00F965DC"/>
    <w:rsid w:val="00FA372C"/>
    <w:rsid w:val="00FC1F5B"/>
    <w:rsid w:val="00FC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4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5410"/>
    <w:pPr>
      <w:ind w:left="720"/>
      <w:contextualSpacing/>
    </w:pPr>
  </w:style>
  <w:style w:type="table" w:styleId="a7">
    <w:name w:val="Table Grid"/>
    <w:basedOn w:val="a1"/>
    <w:uiPriority w:val="59"/>
    <w:rsid w:val="0088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6C1A"/>
  </w:style>
  <w:style w:type="paragraph" w:styleId="aa">
    <w:name w:val="footer"/>
    <w:basedOn w:val="a"/>
    <w:link w:val="ab"/>
    <w:uiPriority w:val="99"/>
    <w:unhideWhenUsed/>
    <w:rsid w:val="00A2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C1A"/>
  </w:style>
  <w:style w:type="paragraph" w:styleId="ac">
    <w:name w:val="Body Text"/>
    <w:basedOn w:val="a"/>
    <w:link w:val="ad"/>
    <w:rsid w:val="000D0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D0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0D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0D0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D0B17"/>
  </w:style>
  <w:style w:type="paragraph" w:styleId="2">
    <w:name w:val="Body Text Indent 2"/>
    <w:basedOn w:val="a"/>
    <w:link w:val="20"/>
    <w:uiPriority w:val="99"/>
    <w:semiHidden/>
    <w:unhideWhenUsed/>
    <w:rsid w:val="000D0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0B17"/>
  </w:style>
  <w:style w:type="character" w:customStyle="1" w:styleId="af0">
    <w:name w:val="Основной текст_"/>
    <w:basedOn w:val="a0"/>
    <w:link w:val="10"/>
    <w:locked/>
    <w:rsid w:val="0071240E"/>
    <w:rPr>
      <w:rFonts w:ascii="Sylfaen" w:eastAsia="Sylfaen" w:hAnsi="Sylfaen" w:cs="Sylfaen"/>
      <w:i/>
      <w:iCs/>
      <w:sz w:val="44"/>
      <w:szCs w:val="44"/>
      <w:shd w:val="clear" w:color="auto" w:fill="FFFFFF"/>
    </w:rPr>
  </w:style>
  <w:style w:type="paragraph" w:customStyle="1" w:styleId="10">
    <w:name w:val="Основной текст1"/>
    <w:basedOn w:val="a"/>
    <w:link w:val="af0"/>
    <w:rsid w:val="0071240E"/>
    <w:pPr>
      <w:widowControl w:val="0"/>
      <w:shd w:val="clear" w:color="auto" w:fill="FFFFFF"/>
      <w:spacing w:before="300" w:after="1320" w:line="504" w:lineRule="exact"/>
      <w:jc w:val="center"/>
    </w:pPr>
    <w:rPr>
      <w:rFonts w:ascii="Sylfaen" w:eastAsia="Sylfaen" w:hAnsi="Sylfaen" w:cs="Sylfaen"/>
      <w:i/>
      <w:iCs/>
      <w:sz w:val="44"/>
      <w:szCs w:val="44"/>
    </w:rPr>
  </w:style>
  <w:style w:type="paragraph" w:styleId="af1">
    <w:name w:val="Normal (Web)"/>
    <w:basedOn w:val="a"/>
    <w:uiPriority w:val="99"/>
    <w:semiHidden/>
    <w:unhideWhenUsed/>
    <w:rsid w:val="0034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5F0E63"/>
  </w:style>
  <w:style w:type="paragraph" w:customStyle="1" w:styleId="Standard">
    <w:name w:val="Standard"/>
    <w:rsid w:val="009A2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A28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95AB-D6DA-49BD-A0D0-D121DF7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43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54</cp:revision>
  <cp:lastPrinted>2018-01-25T07:34:00Z</cp:lastPrinted>
  <dcterms:created xsi:type="dcterms:W3CDTF">2016-10-12T16:12:00Z</dcterms:created>
  <dcterms:modified xsi:type="dcterms:W3CDTF">2019-09-19T11:34:00Z</dcterms:modified>
</cp:coreProperties>
</file>