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CF6" w:rsidRDefault="005F2290" w:rsidP="005F2290">
      <w:pPr>
        <w:jc w:val="center"/>
      </w:pPr>
      <w:r w:rsidRPr="005F2290">
        <w:rPr>
          <w:noProof/>
        </w:rPr>
        <w:drawing>
          <wp:inline distT="0" distB="0" distL="0" distR="0">
            <wp:extent cx="6181725" cy="4562475"/>
            <wp:effectExtent l="19050" t="0" r="9525" b="0"/>
            <wp:docPr id="277" name="Рисунок 277" descr="1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121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290" w:rsidRDefault="005F2290"/>
    <w:p w:rsidR="005F2290" w:rsidRDefault="00C12567" w:rsidP="005F2290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3pt;height:71.25pt" fillcolor="#06c" strokecolor="#9cf" strokeweight="1.5pt">
            <v:shadow on="t" color="#900"/>
            <v:textpath style="font-family:&quot;Impact&quot;;v-text-kern:t" trim="t" fitpath="t" string="&quot;ЮНЫЙ ТЕХНИК&quot;"/>
          </v:shape>
        </w:pict>
      </w:r>
    </w:p>
    <w:p w:rsidR="005F2290" w:rsidRDefault="005F2290"/>
    <w:p w:rsidR="005F2290" w:rsidRDefault="005F2290"/>
    <w:p w:rsidR="005F2290" w:rsidRDefault="005F2290"/>
    <w:p w:rsidR="005F2290" w:rsidRDefault="005F2290" w:rsidP="005F2290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Орган издания </w:t>
      </w:r>
    </w:p>
    <w:p w:rsidR="005F2290" w:rsidRDefault="005F2290" w:rsidP="005F2290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МКУ </w:t>
      </w:r>
      <w:proofErr w:type="gramStart"/>
      <w:r>
        <w:rPr>
          <w:b/>
          <w:i/>
          <w:sz w:val="40"/>
          <w:szCs w:val="40"/>
        </w:rPr>
        <w:t>ДО</w:t>
      </w:r>
      <w:proofErr w:type="gramEnd"/>
      <w:r>
        <w:rPr>
          <w:b/>
          <w:i/>
          <w:sz w:val="40"/>
          <w:szCs w:val="40"/>
        </w:rPr>
        <w:t xml:space="preserve">  </w:t>
      </w:r>
      <w:r w:rsidRPr="00530770">
        <w:rPr>
          <w:b/>
          <w:i/>
          <w:sz w:val="40"/>
          <w:szCs w:val="40"/>
        </w:rPr>
        <w:t xml:space="preserve"> «</w:t>
      </w:r>
      <w:proofErr w:type="gramStart"/>
      <w:r w:rsidRPr="00530770">
        <w:rPr>
          <w:b/>
          <w:i/>
          <w:sz w:val="40"/>
          <w:szCs w:val="40"/>
        </w:rPr>
        <w:t>Центр</w:t>
      </w:r>
      <w:proofErr w:type="gramEnd"/>
      <w:r w:rsidRPr="00530770">
        <w:rPr>
          <w:b/>
          <w:i/>
          <w:sz w:val="40"/>
          <w:szCs w:val="40"/>
        </w:rPr>
        <w:t xml:space="preserve"> </w:t>
      </w:r>
      <w:r>
        <w:rPr>
          <w:b/>
          <w:i/>
          <w:sz w:val="40"/>
          <w:szCs w:val="40"/>
        </w:rPr>
        <w:t xml:space="preserve"> </w:t>
      </w:r>
      <w:r w:rsidRPr="00530770">
        <w:rPr>
          <w:b/>
          <w:i/>
          <w:sz w:val="40"/>
          <w:szCs w:val="40"/>
        </w:rPr>
        <w:t>Технического Творчества</w:t>
      </w:r>
      <w:r>
        <w:rPr>
          <w:b/>
          <w:i/>
          <w:sz w:val="40"/>
          <w:szCs w:val="40"/>
        </w:rPr>
        <w:t>»</w:t>
      </w:r>
    </w:p>
    <w:p w:rsidR="005F2290" w:rsidRDefault="005F2290" w:rsidP="005F2290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г. Хасавюрт</w:t>
      </w:r>
    </w:p>
    <w:p w:rsidR="005F2290" w:rsidRDefault="005F2290" w:rsidP="005F2290">
      <w:pPr>
        <w:jc w:val="center"/>
        <w:outlineLvl w:val="0"/>
        <w:rPr>
          <w:rStyle w:val="a5"/>
          <w:sz w:val="32"/>
          <w:szCs w:val="32"/>
        </w:rPr>
      </w:pPr>
    </w:p>
    <w:p w:rsidR="005F2290" w:rsidRDefault="005F2290" w:rsidP="005F2290">
      <w:pPr>
        <w:jc w:val="center"/>
        <w:outlineLvl w:val="0"/>
        <w:rPr>
          <w:rStyle w:val="a5"/>
          <w:sz w:val="32"/>
          <w:szCs w:val="32"/>
        </w:rPr>
      </w:pPr>
    </w:p>
    <w:p w:rsidR="005F2290" w:rsidRDefault="005F2290" w:rsidP="005F2290">
      <w:pPr>
        <w:jc w:val="center"/>
        <w:outlineLvl w:val="0"/>
        <w:rPr>
          <w:rStyle w:val="a5"/>
          <w:sz w:val="32"/>
          <w:szCs w:val="32"/>
        </w:rPr>
      </w:pPr>
      <w:r>
        <w:rPr>
          <w:rStyle w:val="a5"/>
          <w:sz w:val="32"/>
          <w:szCs w:val="32"/>
        </w:rPr>
        <w:t>10.01.2019 г. – 10.02.2019 г.</w:t>
      </w:r>
    </w:p>
    <w:p w:rsidR="005F2290" w:rsidRDefault="005F2290" w:rsidP="005F2290">
      <w:pPr>
        <w:jc w:val="center"/>
        <w:outlineLvl w:val="0"/>
        <w:rPr>
          <w:rStyle w:val="a5"/>
          <w:sz w:val="32"/>
          <w:szCs w:val="32"/>
        </w:rPr>
      </w:pPr>
    </w:p>
    <w:p w:rsidR="005F2290" w:rsidRDefault="005F2290" w:rsidP="005F2290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3273FD" w:rsidRDefault="003273FD" w:rsidP="005F2290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       15.01.2019 г.  педагог  ДО 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Алчакова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 А. Ш.  провела  в  объединении  «Начально-техническое  моделирование»  открытый  урок  на  тему: «</w:t>
      </w:r>
      <w:r w:rsidR="00515366">
        <w:rPr>
          <w:rStyle w:val="a5"/>
          <w:rFonts w:ascii="Times New Roman" w:hAnsi="Times New Roman" w:cs="Times New Roman"/>
          <w:sz w:val="28"/>
          <w:szCs w:val="28"/>
        </w:rPr>
        <w:t>Ёлка  из  шишек».</w:t>
      </w:r>
    </w:p>
    <w:p w:rsidR="00515366" w:rsidRDefault="00515366" w:rsidP="005F2290">
      <w:pPr>
        <w:jc w:val="both"/>
        <w:outlineLvl w:val="0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515366" w:rsidRDefault="00515366" w:rsidP="005F2290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480175" cy="3648238"/>
            <wp:effectExtent l="19050" t="0" r="0" b="0"/>
            <wp:docPr id="2" name="Рисунок 2" descr="C:\Users\admin\Desktop\LXIP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LXIP215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8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5366" w:rsidRDefault="00515366" w:rsidP="005F2290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515366" w:rsidRDefault="00515366" w:rsidP="005F2290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515366" w:rsidRDefault="00515366" w:rsidP="005F2290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480175" cy="3648238"/>
            <wp:effectExtent l="19050" t="0" r="0" b="0"/>
            <wp:docPr id="3" name="Рисунок 3" descr="C:\Users\admin\Desktop\QZON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QZON456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8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5366" w:rsidRDefault="00515366" w:rsidP="005F2290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477000" cy="4086225"/>
            <wp:effectExtent l="19050" t="0" r="0" b="0"/>
            <wp:docPr id="4" name="Рисунок 4" descr="C:\Users\admin\Desktop\PMCJ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MCJ58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88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5366" w:rsidRDefault="00515366" w:rsidP="005F2290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515366" w:rsidRDefault="00515366" w:rsidP="005F2290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515366" w:rsidRDefault="00515366" w:rsidP="005F2290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477000" cy="4267200"/>
            <wp:effectExtent l="19050" t="0" r="0" b="0"/>
            <wp:docPr id="5" name="Рисунок 5" descr="C:\Users\admin\Desktop\KKBM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KKBM15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69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5366" w:rsidRDefault="00515366" w:rsidP="005F2290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515366" w:rsidRDefault="00515366" w:rsidP="005F2290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515366" w:rsidRDefault="00515366" w:rsidP="005F2290">
      <w:pPr>
        <w:jc w:val="both"/>
        <w:outlineLvl w:val="0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515366" w:rsidRDefault="00515366" w:rsidP="005F2290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477000" cy="4086225"/>
            <wp:effectExtent l="19050" t="0" r="0" b="0"/>
            <wp:docPr id="6" name="Рисунок 6" descr="C:\Users\admin\Desktop\EGSL5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EGSL577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88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5366" w:rsidRDefault="00515366" w:rsidP="005F2290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515366" w:rsidRDefault="00515366" w:rsidP="005F2290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477000" cy="4314825"/>
            <wp:effectExtent l="19050" t="0" r="0" b="0"/>
            <wp:docPr id="7" name="Рисунок 7" descr="C:\Users\admin\Desktop\LMAW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LMAW226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5366" w:rsidRDefault="00515366" w:rsidP="005F2290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515366" w:rsidRDefault="00515366" w:rsidP="005F2290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515366" w:rsidRDefault="00515366" w:rsidP="005F2290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   18.01.2019 г.  педагог  ДО  Керимов  К. Э.  провел  в  объединении  «Начально-техническое  моделирование»  открытый  урок  на  тему:  «Изготовление  технической  игрушки»</w:t>
      </w:r>
    </w:p>
    <w:p w:rsidR="00515366" w:rsidRDefault="00515366" w:rsidP="00515366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810250" cy="4357688"/>
            <wp:effectExtent l="19050" t="0" r="0" b="0"/>
            <wp:docPr id="8" name="Рисунок 8" descr="C:\Users\admin\Desktop\IMG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06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098" cy="4359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5366" w:rsidRDefault="00515366" w:rsidP="00515366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24550" cy="4443413"/>
            <wp:effectExtent l="19050" t="0" r="0" b="0"/>
            <wp:docPr id="9" name="Рисунок 9" descr="C:\Users\admin\Desktop\IMG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06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454" cy="4445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5366" w:rsidRDefault="00515366" w:rsidP="00515366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007100" cy="4505325"/>
            <wp:effectExtent l="19050" t="0" r="0" b="0"/>
            <wp:docPr id="10" name="Рисунок 10" descr="C:\Users\admin\Desktop\IMG_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06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045" cy="4507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5366" w:rsidRDefault="00515366" w:rsidP="00515366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515366" w:rsidRDefault="00515366" w:rsidP="00515366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070600" cy="4552950"/>
            <wp:effectExtent l="19050" t="0" r="6350" b="0"/>
            <wp:docPr id="11" name="Рисунок 11" descr="C:\Users\admin\Desktop\IMG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_06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576" cy="4555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41F3" w:rsidRDefault="002341F3" w:rsidP="00515366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2341F3" w:rsidRDefault="002341F3" w:rsidP="00515366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257925" cy="4693444"/>
            <wp:effectExtent l="19050" t="0" r="9525" b="0"/>
            <wp:docPr id="12" name="Рисунок 12" descr="C:\Users\admin\Desktop\IMG_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_06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181" cy="4698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41F3" w:rsidRDefault="002341F3" w:rsidP="00515366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381750" cy="4786313"/>
            <wp:effectExtent l="19050" t="0" r="0" b="0"/>
            <wp:docPr id="13" name="Рисунок 13" descr="C:\Users\admin\Desktop\IMG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G_06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878" cy="4788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5366" w:rsidRPr="005F2290" w:rsidRDefault="00515366" w:rsidP="005F2290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5F2290" w:rsidRDefault="00A252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Занятия  в  объединении  «Дизайнер»</w:t>
      </w:r>
    </w:p>
    <w:p w:rsidR="00A25200" w:rsidRDefault="00A25200" w:rsidP="00A252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48375" cy="4536281"/>
            <wp:effectExtent l="19050" t="0" r="9525" b="0"/>
            <wp:docPr id="1" name="Рисунок 2" descr="C:\Users\admin\Desktop\IMG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127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340" cy="4538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5200" w:rsidRDefault="00A25200" w:rsidP="00A252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53150" cy="4614863"/>
            <wp:effectExtent l="19050" t="0" r="0" b="0"/>
            <wp:docPr id="14" name="Рисунок 3" descr="C:\Users\admin\Desktop\IMG_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127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166" cy="461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5200" w:rsidRDefault="00A25200" w:rsidP="00A252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200" w:rsidRDefault="00A25200" w:rsidP="00A252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667375" cy="4250531"/>
            <wp:effectExtent l="19050" t="0" r="0" b="0"/>
            <wp:docPr id="15" name="Рисунок 4" descr="C:\Users\admin\Desktop\IMG_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12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153" cy="425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5200" w:rsidRDefault="00A25200" w:rsidP="00A252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200" w:rsidRDefault="00A25200" w:rsidP="00A252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200" w:rsidRDefault="00A25200" w:rsidP="00A252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91050" cy="4591050"/>
            <wp:effectExtent l="19050" t="0" r="0" b="0"/>
            <wp:docPr id="16" name="Рисунок 5" descr="C:\Users\admin\Desktop\IMG_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127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301" cy="4593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169F" w:rsidRDefault="00E3169F" w:rsidP="00A252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80175" cy="4860131"/>
            <wp:effectExtent l="19050" t="0" r="0" b="0"/>
            <wp:docPr id="21" name="Рисунок 2" descr="C:\Users\admin\Desktop\DPBR9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PBR939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169F" w:rsidRDefault="00E3169F" w:rsidP="00A252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80175" cy="4860131"/>
            <wp:effectExtent l="19050" t="0" r="0" b="0"/>
            <wp:docPr id="22" name="Рисунок 3" descr="C:\Users\admin\Desktop\DWDW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WDW775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169F" w:rsidRDefault="00E3169F" w:rsidP="00A252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80175" cy="4860131"/>
            <wp:effectExtent l="19050" t="0" r="0" b="0"/>
            <wp:docPr id="23" name="Рисунок 4" descr="C:\Users\admin\Desktop\UDSZ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UDSZ552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169F" w:rsidRDefault="00E3169F" w:rsidP="00A252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80175" cy="4860131"/>
            <wp:effectExtent l="19050" t="0" r="0" b="0"/>
            <wp:docPr id="24" name="Рисунок 5" descr="C:\Users\admin\Desktop\OOIK9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OOIK946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5200" w:rsidRDefault="00A25200" w:rsidP="00A252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25.01.2019 г.  на  базе  Эколого-биологического  центра  г. Хасавюрт  прошел  семинар  руководителей  учреждений  ДО  г.  Хасавюрт  на  тему: «Участие  учреждений  дополнительного  образования  в  республиканских  конкурсах»  которое  посетили  директор  МКУ  ДО  «ЦТТ»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Шуаибова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М. А.  и  методист  центра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Атаева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А. А.</w:t>
      </w:r>
    </w:p>
    <w:p w:rsidR="00A25200" w:rsidRDefault="00A25200" w:rsidP="00A252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38775" cy="4838245"/>
            <wp:effectExtent l="19050" t="0" r="9525" b="0"/>
            <wp:docPr id="17" name="Рисунок 6" descr="C:\Users\admin\Desktop\IMG_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127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693" cy="4844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5200" w:rsidRDefault="00A25200" w:rsidP="00A252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24425" cy="3693319"/>
            <wp:effectExtent l="19050" t="0" r="0" b="0"/>
            <wp:docPr id="18" name="Рисунок 7" descr="C:\Users\admin\Desktop\IMG_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127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839" cy="3695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576B" w:rsidRDefault="0090576B" w:rsidP="009057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31.01.2019 г.  В  УО  г. Хасавюрт  состоялось  совещание  профсоюзной  организации,  которое  посетила  председатель  ПО  МКУ  ДО  «ЦТТ»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Атаева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А. А.</w:t>
      </w:r>
    </w:p>
    <w:p w:rsidR="0090576B" w:rsidRDefault="0090576B" w:rsidP="009057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4114800"/>
            <wp:effectExtent l="19050" t="0" r="0" b="0"/>
            <wp:docPr id="19" name="Рисунок 8" descr="C:\Users\admin\Desktop\IMG_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12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089" cy="4116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576B" w:rsidRPr="00A25200" w:rsidRDefault="0090576B" w:rsidP="004901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48400" cy="4686300"/>
            <wp:effectExtent l="19050" t="0" r="0" b="0"/>
            <wp:docPr id="20" name="Рисунок 9" descr="C:\Users\admin\Desktop\IMG_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12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463" cy="4688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90576B" w:rsidRPr="00A25200" w:rsidSect="005F2290">
      <w:pgSz w:w="11906" w:h="16838"/>
      <w:pgMar w:top="567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2290"/>
    <w:rsid w:val="00210BB9"/>
    <w:rsid w:val="002341F3"/>
    <w:rsid w:val="003273FD"/>
    <w:rsid w:val="00472709"/>
    <w:rsid w:val="004901DB"/>
    <w:rsid w:val="00515366"/>
    <w:rsid w:val="005F2290"/>
    <w:rsid w:val="007D3CF6"/>
    <w:rsid w:val="0090576B"/>
    <w:rsid w:val="00A25200"/>
    <w:rsid w:val="00C12567"/>
    <w:rsid w:val="00E31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C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290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F229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2019-01-16T06:35:00Z</dcterms:created>
  <dcterms:modified xsi:type="dcterms:W3CDTF">2019-02-08T06:58:00Z</dcterms:modified>
</cp:coreProperties>
</file>