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C" w:rsidRDefault="00C3790C" w:rsidP="00E904DA">
      <w:pPr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C90976" w:rsidRDefault="00C90976" w:rsidP="00E904DA">
      <w:pPr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C90976" w:rsidRDefault="00C90976" w:rsidP="00E904DA">
      <w:pPr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C90976" w:rsidRDefault="00C90976" w:rsidP="00E904DA">
      <w:pPr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C90976" w:rsidRDefault="00C90976" w:rsidP="00E904DA">
      <w:pPr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BC70E8" w:rsidRDefault="00BC70E8" w:rsidP="00E904DA">
      <w:pPr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BC70E8" w:rsidRPr="006D0883" w:rsidRDefault="00BC70E8" w:rsidP="00E904DA">
      <w:pPr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C3790C" w:rsidRPr="006D0883" w:rsidRDefault="00C3790C" w:rsidP="00E904DA">
      <w:pPr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C3790C" w:rsidRPr="008A0625" w:rsidRDefault="00C3790C" w:rsidP="00A35C78">
      <w:pPr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  <w:u w:val="single"/>
        </w:rPr>
      </w:pPr>
      <w:r w:rsidRPr="008A0625">
        <w:rPr>
          <w:rFonts w:ascii="Times New Roman" w:eastAsia="Arial Unicode MS" w:hAnsi="Times New Roman" w:cs="Times New Roman"/>
          <w:b/>
          <w:bCs/>
          <w:sz w:val="36"/>
          <w:szCs w:val="36"/>
          <w:u w:val="single"/>
        </w:rPr>
        <w:t>ПРОГРАММА</w:t>
      </w:r>
    </w:p>
    <w:p w:rsidR="008A0625" w:rsidRPr="008A0625" w:rsidRDefault="008A0625" w:rsidP="00AA358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</w:pPr>
      <w:r w:rsidRPr="008A0625">
        <w:rPr>
          <w:rFonts w:ascii="Times New Roman" w:eastAsia="Arial Unicode MS" w:hAnsi="Times New Roman" w:cs="Times New Roman"/>
          <w:b/>
          <w:bCs/>
          <w:i/>
          <w:sz w:val="36"/>
          <w:szCs w:val="36"/>
          <w:u w:val="single"/>
        </w:rPr>
        <w:t>о</w:t>
      </w:r>
      <w:r w:rsidR="00C3790C" w:rsidRPr="008A0625">
        <w:rPr>
          <w:rFonts w:ascii="Times New Roman" w:eastAsia="Arial Unicode MS" w:hAnsi="Times New Roman" w:cs="Times New Roman"/>
          <w:b/>
          <w:bCs/>
          <w:i/>
          <w:sz w:val="36"/>
          <w:szCs w:val="36"/>
          <w:u w:val="single"/>
        </w:rPr>
        <w:t xml:space="preserve">бучения работников </w:t>
      </w:r>
      <w:r w:rsidRPr="008A0625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 xml:space="preserve"> </w:t>
      </w:r>
    </w:p>
    <w:p w:rsidR="00FE7DA8" w:rsidRPr="008A0625" w:rsidRDefault="008A0625" w:rsidP="00AA358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sz w:val="36"/>
          <w:szCs w:val="36"/>
          <w:u w:val="single"/>
        </w:rPr>
      </w:pPr>
      <w:r w:rsidRPr="008A0625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МКУ  ДО  «Центр  технического  творчества»</w:t>
      </w:r>
    </w:p>
    <w:p w:rsidR="00C3790C" w:rsidRPr="008A0625" w:rsidRDefault="00C3790C" w:rsidP="00AA358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sz w:val="36"/>
          <w:szCs w:val="36"/>
          <w:u w:val="single"/>
        </w:rPr>
      </w:pPr>
      <w:r w:rsidRPr="008A0625">
        <w:rPr>
          <w:rFonts w:ascii="Times New Roman" w:eastAsia="Arial Unicode MS" w:hAnsi="Times New Roman" w:cs="Times New Roman"/>
          <w:b/>
          <w:bCs/>
          <w:i/>
          <w:sz w:val="36"/>
          <w:szCs w:val="36"/>
          <w:u w:val="single"/>
        </w:rPr>
        <w:t>по оказанию пер</w:t>
      </w:r>
      <w:r w:rsidR="00AA358E" w:rsidRPr="008A0625">
        <w:rPr>
          <w:rFonts w:ascii="Times New Roman" w:eastAsia="Arial Unicode MS" w:hAnsi="Times New Roman" w:cs="Times New Roman"/>
          <w:b/>
          <w:bCs/>
          <w:i/>
          <w:sz w:val="36"/>
          <w:szCs w:val="36"/>
          <w:u w:val="single"/>
        </w:rPr>
        <w:t xml:space="preserve">вой </w:t>
      </w:r>
      <w:r w:rsidR="008A0625" w:rsidRPr="008A0625">
        <w:rPr>
          <w:rFonts w:ascii="Times New Roman" w:eastAsia="Arial Unicode MS" w:hAnsi="Times New Roman" w:cs="Times New Roman"/>
          <w:b/>
          <w:bCs/>
          <w:i/>
          <w:sz w:val="36"/>
          <w:szCs w:val="36"/>
          <w:u w:val="single"/>
        </w:rPr>
        <w:t xml:space="preserve">помощи </w:t>
      </w:r>
    </w:p>
    <w:p w:rsidR="00C3790C" w:rsidRPr="006D0883" w:rsidRDefault="00C3790C" w:rsidP="00E904DA">
      <w:pPr>
        <w:rPr>
          <w:rFonts w:ascii="Times New Roman" w:hAnsi="Times New Roman" w:cs="Times New Roman"/>
        </w:rPr>
      </w:pPr>
    </w:p>
    <w:p w:rsidR="00C3790C" w:rsidRPr="006D0883" w:rsidRDefault="00C3790C" w:rsidP="004821B1">
      <w:pPr>
        <w:ind w:left="-36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C3790C" w:rsidRPr="006D0883" w:rsidRDefault="00C3790C" w:rsidP="004821B1">
      <w:pPr>
        <w:ind w:left="-36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C3790C" w:rsidRPr="006D0883" w:rsidRDefault="00C3790C" w:rsidP="004821B1">
      <w:pPr>
        <w:ind w:left="-36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C3790C" w:rsidRPr="006D0883" w:rsidRDefault="00C3790C" w:rsidP="004821B1">
      <w:pPr>
        <w:ind w:left="-36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C3790C" w:rsidRPr="006D0883" w:rsidRDefault="00C3790C" w:rsidP="004821B1">
      <w:pPr>
        <w:ind w:left="-36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C3790C" w:rsidRPr="006D0883" w:rsidRDefault="00C3790C" w:rsidP="004821B1">
      <w:pPr>
        <w:ind w:left="-36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C3790C" w:rsidRPr="006D0883" w:rsidRDefault="00C3790C" w:rsidP="004821B1">
      <w:pPr>
        <w:ind w:left="-36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C3790C" w:rsidRPr="006D0883" w:rsidRDefault="00C3790C" w:rsidP="004821B1">
      <w:pPr>
        <w:ind w:left="-36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C3790C" w:rsidRPr="006D0883" w:rsidRDefault="00C3790C" w:rsidP="004821B1">
      <w:pPr>
        <w:ind w:left="-36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C3790C" w:rsidRPr="003C58A0" w:rsidRDefault="00C3790C" w:rsidP="004821B1">
      <w:pPr>
        <w:ind w:left="-36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C3790C" w:rsidRPr="006D0883" w:rsidRDefault="00C3790C" w:rsidP="00CD173C">
      <w:pPr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C3790C" w:rsidRDefault="00C3790C" w:rsidP="00CD173C">
      <w:pPr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B50E95" w:rsidRPr="006D0883" w:rsidRDefault="00B50E95" w:rsidP="00CD173C">
      <w:pPr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C3790C" w:rsidRPr="006D0883" w:rsidRDefault="008A0625" w:rsidP="00E904D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Хасавюрт  2018 г.</w:t>
      </w:r>
    </w:p>
    <w:p w:rsidR="00C3790C" w:rsidRDefault="00C3790C" w:rsidP="004821B1">
      <w:pPr>
        <w:ind w:left="-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61F9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8A0625" w:rsidRPr="00861F9A" w:rsidRDefault="008A0625" w:rsidP="004821B1">
      <w:pPr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C3790C" w:rsidRPr="00861F9A" w:rsidRDefault="00C3790C" w:rsidP="00734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Pr="00861F9A">
        <w:rPr>
          <w:rFonts w:ascii="Times New Roman" w:hAnsi="Times New Roman" w:cs="Times New Roman"/>
          <w:sz w:val="28"/>
          <w:szCs w:val="28"/>
        </w:rPr>
        <w:t>Постановления Минтруда РФ, Минобразования РФ от 13.01.2003 N 1/29 "Об утверждении Порядка обучения по охране труда и проверки знаний требований охраны труда работников организаций"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 xml:space="preserve"> раздел 2.2. п. 2.2.4., все работники рабочих специальностей проходят ежегодно об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 xml:space="preserve">чение по </w:t>
      </w:r>
      <w:r w:rsidRPr="00861F9A">
        <w:rPr>
          <w:rFonts w:ascii="Times New Roman" w:hAnsi="Times New Roman" w:cs="Times New Roman"/>
          <w:sz w:val="28"/>
          <w:szCs w:val="28"/>
        </w:rPr>
        <w:t xml:space="preserve"> оказанию первой помощи пострадавшим. Вновь принимаемые на работу проходят обучение по оказанию первой помощи пострадавшим в ср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ки,  не позднее одного месяца после приема на работу.</w:t>
      </w:r>
    </w:p>
    <w:p w:rsidR="00C3790C" w:rsidRPr="00861F9A" w:rsidRDefault="00C3790C" w:rsidP="009278E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Настоящая программа разработана на основании типовых инструкций по охране труда работников рабочих профессий организаций в целях реал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зации требований Трудового кодекса Российской Федерации, Федерального закона «Об обязательном социальном страховании от несчастных случаев на производстве и профессиональных заболеваний», Порядка обучения по охр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не труда и проверки знаний требований охраны труда работников организ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 xml:space="preserve">ций, утвержденного Постановлением Минтруда и Минобразования России от 13 января 2003 г. N 1/29, </w:t>
      </w:r>
      <w:r w:rsidRPr="00861F9A">
        <w:rPr>
          <w:rFonts w:ascii="Times New Roman" w:hAnsi="Times New Roman" w:cs="Times New Roman"/>
          <w:sz w:val="28"/>
          <w:szCs w:val="28"/>
        </w:rPr>
        <w:t>ГОСТ Р 12.0.007 – 2009 «ССБТ. Система управл</w:t>
      </w:r>
      <w:r w:rsidRPr="00861F9A">
        <w:rPr>
          <w:rFonts w:ascii="Times New Roman" w:hAnsi="Times New Roman" w:cs="Times New Roman"/>
          <w:sz w:val="28"/>
          <w:szCs w:val="28"/>
        </w:rPr>
        <w:t>е</w:t>
      </w:r>
      <w:r w:rsidRPr="00861F9A">
        <w:rPr>
          <w:rFonts w:ascii="Times New Roman" w:hAnsi="Times New Roman" w:cs="Times New Roman"/>
          <w:sz w:val="28"/>
          <w:szCs w:val="28"/>
        </w:rPr>
        <w:t>ния охраной труда в организации. Общие требования по разработке, прим</w:t>
      </w:r>
      <w:r w:rsidRPr="00861F9A">
        <w:rPr>
          <w:rFonts w:ascii="Times New Roman" w:hAnsi="Times New Roman" w:cs="Times New Roman"/>
          <w:sz w:val="28"/>
          <w:szCs w:val="28"/>
        </w:rPr>
        <w:t>е</w:t>
      </w:r>
      <w:r w:rsidRPr="00861F9A">
        <w:rPr>
          <w:rFonts w:ascii="Times New Roman" w:hAnsi="Times New Roman" w:cs="Times New Roman"/>
          <w:sz w:val="28"/>
          <w:szCs w:val="28"/>
        </w:rPr>
        <w:t>нению, оценке и совершенствованию».</w:t>
      </w:r>
    </w:p>
    <w:p w:rsidR="00C3790C" w:rsidRPr="00861F9A" w:rsidRDefault="00C3790C" w:rsidP="009278E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Цель обучения - приобретение работниками необходимых знаний и н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выков по оказанию первой помощи пострадавшим, для их применения в практической деятельности.</w:t>
      </w:r>
    </w:p>
    <w:p w:rsidR="00C3790C" w:rsidRPr="00861F9A" w:rsidRDefault="00C3790C" w:rsidP="00EC2929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В результате прохождения обучения по оказанию первой помощи п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страдавшим работники  приобретают знания и практические навыки об о</w:t>
      </w:r>
      <w:r w:rsidRPr="00861F9A">
        <w:rPr>
          <w:rFonts w:ascii="Times New Roman" w:hAnsi="Times New Roman" w:cs="Times New Roman"/>
          <w:sz w:val="28"/>
          <w:szCs w:val="28"/>
        </w:rPr>
        <w:t>с</w:t>
      </w:r>
      <w:r w:rsidRPr="00861F9A">
        <w:rPr>
          <w:rFonts w:ascii="Times New Roman" w:hAnsi="Times New Roman" w:cs="Times New Roman"/>
          <w:sz w:val="28"/>
          <w:szCs w:val="28"/>
        </w:rPr>
        <w:t>новных способах оказания помощи при получении различных травм в ходе выполнения производственных заданий.</w:t>
      </w:r>
    </w:p>
    <w:p w:rsidR="00C3790C" w:rsidRPr="00861F9A" w:rsidRDefault="00C3790C" w:rsidP="00EC2929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Обучение по оказанию первой помощи пострадавшим осуществляется в форме теоретических и практических занятий, самостоятельной подгото</w:t>
      </w:r>
      <w:r w:rsidRPr="00861F9A">
        <w:rPr>
          <w:rFonts w:ascii="Times New Roman" w:hAnsi="Times New Roman" w:cs="Times New Roman"/>
          <w:sz w:val="28"/>
          <w:szCs w:val="28"/>
        </w:rPr>
        <w:t>в</w:t>
      </w:r>
      <w:r w:rsidRPr="00861F9A">
        <w:rPr>
          <w:rFonts w:ascii="Times New Roman" w:hAnsi="Times New Roman" w:cs="Times New Roman"/>
          <w:sz w:val="28"/>
          <w:szCs w:val="28"/>
        </w:rPr>
        <w:t xml:space="preserve">ке, по </w:t>
      </w:r>
      <w:r w:rsidR="008A0625">
        <w:rPr>
          <w:rFonts w:ascii="Times New Roman" w:hAnsi="Times New Roman" w:cs="Times New Roman"/>
          <w:sz w:val="28"/>
          <w:szCs w:val="28"/>
        </w:rPr>
        <w:t>1</w:t>
      </w:r>
      <w:r w:rsidRPr="00861F9A">
        <w:rPr>
          <w:rFonts w:ascii="Times New Roman" w:hAnsi="Times New Roman" w:cs="Times New Roman"/>
          <w:sz w:val="28"/>
          <w:szCs w:val="28"/>
        </w:rPr>
        <w:t xml:space="preserve">8-часовой программе. </w:t>
      </w:r>
    </w:p>
    <w:p w:rsidR="00C3790C" w:rsidRPr="00861F9A" w:rsidRDefault="00C3790C" w:rsidP="00EC2929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По окончании обучения проводится проверка знаний основных требований оказания первой помощи пострадавшим в виде зачета</w:t>
      </w:r>
      <w:r w:rsidR="00BC70E8" w:rsidRPr="00861F9A">
        <w:rPr>
          <w:rFonts w:ascii="Times New Roman" w:hAnsi="Times New Roman" w:cs="Times New Roman"/>
          <w:sz w:val="28"/>
          <w:szCs w:val="28"/>
        </w:rPr>
        <w:t>.</w:t>
      </w:r>
    </w:p>
    <w:p w:rsidR="00C3790C" w:rsidRPr="003D2B3D" w:rsidRDefault="00C3790C" w:rsidP="003D2B3D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61F9A">
        <w:rPr>
          <w:rFonts w:ascii="Times New Roman" w:hAnsi="Times New Roman" w:cs="Times New Roman"/>
          <w:b/>
          <w:bCs/>
          <w:sz w:val="28"/>
          <w:szCs w:val="28"/>
          <w:u w:val="single"/>
        </w:rPr>
        <w:t>Категории слушателей:</w:t>
      </w:r>
      <w:r w:rsidR="008A062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861F9A">
        <w:rPr>
          <w:rFonts w:ascii="Times New Roman" w:hAnsi="Times New Roman" w:cs="Times New Roman"/>
          <w:sz w:val="28"/>
          <w:szCs w:val="28"/>
        </w:rPr>
        <w:t>Работ</w:t>
      </w:r>
      <w:r w:rsidR="008A0625">
        <w:rPr>
          <w:rFonts w:ascii="Times New Roman" w:hAnsi="Times New Roman" w:cs="Times New Roman"/>
          <w:sz w:val="28"/>
          <w:szCs w:val="28"/>
        </w:rPr>
        <w:t>ники   МКУ  ДО  «ЦТТ».</w:t>
      </w:r>
    </w:p>
    <w:p w:rsidR="00BC70E8" w:rsidRDefault="00BC70E8" w:rsidP="00861F9A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C70E8" w:rsidRDefault="00BC70E8" w:rsidP="00136A84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0625" w:rsidRDefault="008A0625" w:rsidP="00136A84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0625" w:rsidRDefault="008A0625" w:rsidP="00136A84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0625" w:rsidRDefault="008A0625" w:rsidP="00136A84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0625" w:rsidRDefault="008A0625" w:rsidP="00136A84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E7DA8" w:rsidRPr="008A0625" w:rsidRDefault="00FE7DA8" w:rsidP="00136A84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F9A" w:rsidRDefault="00C3790C" w:rsidP="00136A84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F9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Тематический план обучения по оказанию первой помощи </w:t>
      </w:r>
    </w:p>
    <w:p w:rsidR="00C3790C" w:rsidRPr="00861F9A" w:rsidRDefault="00BC70E8" w:rsidP="00136A84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F9A">
        <w:rPr>
          <w:rFonts w:ascii="Times New Roman" w:hAnsi="Times New Roman" w:cs="Times New Roman"/>
          <w:b/>
          <w:bCs/>
          <w:sz w:val="28"/>
          <w:szCs w:val="28"/>
        </w:rPr>
        <w:t>пострадавшим</w:t>
      </w:r>
    </w:p>
    <w:p w:rsidR="00BC70E8" w:rsidRDefault="00BC70E8" w:rsidP="00136A84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C70E8" w:rsidRPr="006D0883" w:rsidRDefault="00BC70E8" w:rsidP="00136A84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4093"/>
        <w:gridCol w:w="2366"/>
        <w:gridCol w:w="2373"/>
      </w:tblGrid>
      <w:tr w:rsidR="00C3790C" w:rsidRPr="006D0883">
        <w:tc>
          <w:tcPr>
            <w:tcW w:w="739" w:type="dxa"/>
          </w:tcPr>
          <w:p w:rsidR="00C3790C" w:rsidRPr="00861F9A" w:rsidRDefault="00C3790C" w:rsidP="00BF483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№№</w:t>
            </w:r>
          </w:p>
          <w:p w:rsidR="00C3790C" w:rsidRPr="00861F9A" w:rsidRDefault="00C3790C" w:rsidP="00BF483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093" w:type="dxa"/>
          </w:tcPr>
          <w:p w:rsidR="00C3790C" w:rsidRPr="00861F9A" w:rsidRDefault="00C3790C" w:rsidP="00BF483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2366" w:type="dxa"/>
          </w:tcPr>
          <w:p w:rsidR="00C3790C" w:rsidRPr="00861F9A" w:rsidRDefault="00C3790C" w:rsidP="00BF483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  <w:p w:rsidR="00C3790C" w:rsidRPr="00861F9A" w:rsidRDefault="00C3790C" w:rsidP="00BF483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(час)</w:t>
            </w:r>
          </w:p>
        </w:tc>
        <w:tc>
          <w:tcPr>
            <w:tcW w:w="2373" w:type="dxa"/>
          </w:tcPr>
          <w:p w:rsidR="00C3790C" w:rsidRPr="00861F9A" w:rsidRDefault="00C3790C" w:rsidP="00BF483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  <w:p w:rsidR="00C3790C" w:rsidRPr="00861F9A" w:rsidRDefault="00C3790C" w:rsidP="00BF483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(час)</w:t>
            </w:r>
          </w:p>
        </w:tc>
      </w:tr>
      <w:tr w:rsidR="00C3790C" w:rsidRPr="006D0883">
        <w:tc>
          <w:tcPr>
            <w:tcW w:w="739" w:type="dxa"/>
          </w:tcPr>
          <w:p w:rsidR="00C3790C" w:rsidRPr="00861F9A" w:rsidRDefault="00C3790C" w:rsidP="00BF483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93" w:type="dxa"/>
          </w:tcPr>
          <w:p w:rsidR="00C3790C" w:rsidRPr="00861F9A" w:rsidRDefault="00C3790C" w:rsidP="00BF483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66" w:type="dxa"/>
          </w:tcPr>
          <w:p w:rsidR="00C3790C" w:rsidRPr="00861F9A" w:rsidRDefault="00C3790C" w:rsidP="00BF483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73" w:type="dxa"/>
          </w:tcPr>
          <w:p w:rsidR="00C3790C" w:rsidRPr="00861F9A" w:rsidRDefault="00C3790C" w:rsidP="00BF483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C3790C" w:rsidRPr="006D0883">
        <w:tc>
          <w:tcPr>
            <w:tcW w:w="739" w:type="dxa"/>
          </w:tcPr>
          <w:p w:rsidR="00C3790C" w:rsidRPr="00861F9A" w:rsidRDefault="00C3790C" w:rsidP="00BF483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3" w:type="dxa"/>
          </w:tcPr>
          <w:p w:rsidR="00C3790C" w:rsidRPr="00861F9A" w:rsidRDefault="00C3790C" w:rsidP="00BF48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Тема 1. Общие сведения по ок</w:t>
            </w: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занию первой помощи постр</w:t>
            </w: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давшим. Состав аптечки для оказания первой помощи п</w:t>
            </w: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страдавшим</w:t>
            </w:r>
          </w:p>
        </w:tc>
        <w:tc>
          <w:tcPr>
            <w:tcW w:w="2366" w:type="dxa"/>
          </w:tcPr>
          <w:p w:rsidR="00C3790C" w:rsidRPr="00861F9A" w:rsidRDefault="00C3790C" w:rsidP="00BF483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73" w:type="dxa"/>
          </w:tcPr>
          <w:p w:rsidR="00C3790C" w:rsidRPr="00861F9A" w:rsidRDefault="00C3790C" w:rsidP="00BF483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790C" w:rsidRPr="006D0883">
        <w:tc>
          <w:tcPr>
            <w:tcW w:w="739" w:type="dxa"/>
          </w:tcPr>
          <w:p w:rsidR="00C3790C" w:rsidRPr="00861F9A" w:rsidRDefault="00C3790C" w:rsidP="00BF483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3" w:type="dxa"/>
          </w:tcPr>
          <w:p w:rsidR="00C3790C" w:rsidRPr="00861F9A" w:rsidRDefault="00C3790C" w:rsidP="00BF48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Тема 2. Универсальная схема оказания первой помощи п</w:t>
            </w: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страдавшим на месте происш</w:t>
            </w: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 xml:space="preserve">ствия  </w:t>
            </w:r>
          </w:p>
        </w:tc>
        <w:tc>
          <w:tcPr>
            <w:tcW w:w="2366" w:type="dxa"/>
          </w:tcPr>
          <w:p w:rsidR="00C3790C" w:rsidRPr="00861F9A" w:rsidRDefault="00C3790C" w:rsidP="00BF483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73" w:type="dxa"/>
          </w:tcPr>
          <w:p w:rsidR="00C3790C" w:rsidRPr="00861F9A" w:rsidRDefault="00C3790C" w:rsidP="00BF483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790C" w:rsidRPr="006D0883">
        <w:tc>
          <w:tcPr>
            <w:tcW w:w="739" w:type="dxa"/>
          </w:tcPr>
          <w:p w:rsidR="00C3790C" w:rsidRPr="00861F9A" w:rsidRDefault="00C3790C" w:rsidP="00BF483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3" w:type="dxa"/>
          </w:tcPr>
          <w:p w:rsidR="00C3790C" w:rsidRPr="00861F9A" w:rsidRDefault="00C3790C" w:rsidP="00BF48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Тема 3. Внезапная остановка сердца. Искусственное дыхание и наружный массаж сердца</w:t>
            </w:r>
          </w:p>
        </w:tc>
        <w:tc>
          <w:tcPr>
            <w:tcW w:w="2366" w:type="dxa"/>
          </w:tcPr>
          <w:p w:rsidR="00C3790C" w:rsidRPr="00861F9A" w:rsidRDefault="00C3790C" w:rsidP="00BF483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73" w:type="dxa"/>
          </w:tcPr>
          <w:p w:rsidR="00C3790C" w:rsidRPr="00861F9A" w:rsidRDefault="00C3790C" w:rsidP="00BF483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90C" w:rsidRPr="006D0883">
        <w:tc>
          <w:tcPr>
            <w:tcW w:w="739" w:type="dxa"/>
          </w:tcPr>
          <w:p w:rsidR="00C3790C" w:rsidRPr="00861F9A" w:rsidRDefault="00C3790C" w:rsidP="00BF483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3" w:type="dxa"/>
          </w:tcPr>
          <w:p w:rsidR="00C3790C" w:rsidRPr="00861F9A" w:rsidRDefault="00C3790C" w:rsidP="00BF48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Тема 4. Первая помощь при кровотечениях</w:t>
            </w:r>
          </w:p>
        </w:tc>
        <w:tc>
          <w:tcPr>
            <w:tcW w:w="2366" w:type="dxa"/>
          </w:tcPr>
          <w:p w:rsidR="00C3790C" w:rsidRPr="00861F9A" w:rsidRDefault="00C3790C" w:rsidP="00BF483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73" w:type="dxa"/>
          </w:tcPr>
          <w:p w:rsidR="00C3790C" w:rsidRPr="00861F9A" w:rsidRDefault="00C3790C" w:rsidP="00BF483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90C" w:rsidRPr="006D0883">
        <w:tc>
          <w:tcPr>
            <w:tcW w:w="739" w:type="dxa"/>
          </w:tcPr>
          <w:p w:rsidR="00C3790C" w:rsidRPr="00861F9A" w:rsidRDefault="00C3790C" w:rsidP="00BF483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93" w:type="dxa"/>
          </w:tcPr>
          <w:p w:rsidR="00C3790C" w:rsidRPr="00861F9A" w:rsidRDefault="00C3790C" w:rsidP="00BF48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Тема 5. Первая помощь при п</w:t>
            </w: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лучении травм</w:t>
            </w:r>
          </w:p>
        </w:tc>
        <w:tc>
          <w:tcPr>
            <w:tcW w:w="2366" w:type="dxa"/>
          </w:tcPr>
          <w:p w:rsidR="00C3790C" w:rsidRPr="00861F9A" w:rsidRDefault="00C3790C" w:rsidP="00BF483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73" w:type="dxa"/>
          </w:tcPr>
          <w:p w:rsidR="00C3790C" w:rsidRPr="00861F9A" w:rsidRDefault="00C3790C" w:rsidP="00BF483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90C" w:rsidRPr="006D0883">
        <w:tc>
          <w:tcPr>
            <w:tcW w:w="739" w:type="dxa"/>
          </w:tcPr>
          <w:p w:rsidR="00C3790C" w:rsidRPr="00861F9A" w:rsidRDefault="00C3790C" w:rsidP="00BF483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93" w:type="dxa"/>
          </w:tcPr>
          <w:p w:rsidR="00C3790C" w:rsidRPr="00861F9A" w:rsidRDefault="00C3790C" w:rsidP="00BF48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Тема 6. Первая помощь при п</w:t>
            </w: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ражении электрическим током и молнией</w:t>
            </w:r>
          </w:p>
        </w:tc>
        <w:tc>
          <w:tcPr>
            <w:tcW w:w="2366" w:type="dxa"/>
          </w:tcPr>
          <w:p w:rsidR="00C3790C" w:rsidRPr="00861F9A" w:rsidRDefault="00C3790C" w:rsidP="00A816C5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73" w:type="dxa"/>
          </w:tcPr>
          <w:p w:rsidR="00C3790C" w:rsidRPr="00861F9A" w:rsidRDefault="00C3790C" w:rsidP="00A816C5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90C" w:rsidRPr="006D0883">
        <w:tc>
          <w:tcPr>
            <w:tcW w:w="739" w:type="dxa"/>
          </w:tcPr>
          <w:p w:rsidR="00C3790C" w:rsidRPr="00861F9A" w:rsidRDefault="00C3790C" w:rsidP="00BF483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93" w:type="dxa"/>
          </w:tcPr>
          <w:p w:rsidR="00C3790C" w:rsidRPr="00861F9A" w:rsidRDefault="00C3790C" w:rsidP="00BF48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Тема 7. Первая помощь при ожогах и обморожениях</w:t>
            </w:r>
          </w:p>
        </w:tc>
        <w:tc>
          <w:tcPr>
            <w:tcW w:w="2366" w:type="dxa"/>
          </w:tcPr>
          <w:p w:rsidR="00C3790C" w:rsidRPr="00861F9A" w:rsidRDefault="00C3790C" w:rsidP="00A816C5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73" w:type="dxa"/>
          </w:tcPr>
          <w:p w:rsidR="00C3790C" w:rsidRPr="00861F9A" w:rsidRDefault="00C3790C" w:rsidP="00A816C5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90C" w:rsidRPr="006D0883">
        <w:tc>
          <w:tcPr>
            <w:tcW w:w="739" w:type="dxa"/>
          </w:tcPr>
          <w:p w:rsidR="00C3790C" w:rsidRPr="00861F9A" w:rsidRDefault="00C3790C" w:rsidP="00BF483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93" w:type="dxa"/>
          </w:tcPr>
          <w:p w:rsidR="00C3790C" w:rsidRPr="00861F9A" w:rsidRDefault="00C3790C" w:rsidP="00BF48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Тема 8. Первая помощь при о</w:t>
            </w: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равлениях</w:t>
            </w:r>
          </w:p>
        </w:tc>
        <w:tc>
          <w:tcPr>
            <w:tcW w:w="2366" w:type="dxa"/>
          </w:tcPr>
          <w:p w:rsidR="00C3790C" w:rsidRPr="00861F9A" w:rsidRDefault="00C3790C" w:rsidP="00A816C5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73" w:type="dxa"/>
          </w:tcPr>
          <w:p w:rsidR="00C3790C" w:rsidRPr="00861F9A" w:rsidRDefault="00C3790C" w:rsidP="00A816C5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50E95" w:rsidRPr="006D0883">
        <w:tc>
          <w:tcPr>
            <w:tcW w:w="739" w:type="dxa"/>
          </w:tcPr>
          <w:p w:rsidR="00B50E95" w:rsidRPr="00861F9A" w:rsidRDefault="00B50E95" w:rsidP="00BF483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93" w:type="dxa"/>
          </w:tcPr>
          <w:p w:rsidR="00B50E95" w:rsidRPr="00861F9A" w:rsidRDefault="00B50E95" w:rsidP="00BF48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Тема 9. Первая помощь при утоплении</w:t>
            </w:r>
          </w:p>
        </w:tc>
        <w:tc>
          <w:tcPr>
            <w:tcW w:w="2366" w:type="dxa"/>
          </w:tcPr>
          <w:p w:rsidR="00B50E95" w:rsidRPr="00861F9A" w:rsidRDefault="009B5B12" w:rsidP="00A816C5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73" w:type="dxa"/>
          </w:tcPr>
          <w:p w:rsidR="00B50E95" w:rsidRPr="00861F9A" w:rsidRDefault="009B5B12" w:rsidP="00A816C5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50E95" w:rsidRPr="006D0883">
        <w:tc>
          <w:tcPr>
            <w:tcW w:w="739" w:type="dxa"/>
          </w:tcPr>
          <w:p w:rsidR="00B50E95" w:rsidRPr="00861F9A" w:rsidRDefault="00B50E95" w:rsidP="00BF483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93" w:type="dxa"/>
          </w:tcPr>
          <w:p w:rsidR="00B50E95" w:rsidRPr="00861F9A" w:rsidRDefault="009B5B12" w:rsidP="00BF48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Тема 10. Первая помощь при укусах змей, насекомых, ж</w:t>
            </w: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вотных</w:t>
            </w:r>
          </w:p>
        </w:tc>
        <w:tc>
          <w:tcPr>
            <w:tcW w:w="2366" w:type="dxa"/>
          </w:tcPr>
          <w:p w:rsidR="00B50E95" w:rsidRPr="00861F9A" w:rsidRDefault="009B5B12" w:rsidP="00A816C5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73" w:type="dxa"/>
          </w:tcPr>
          <w:p w:rsidR="00B50E95" w:rsidRPr="00861F9A" w:rsidRDefault="009B5B12" w:rsidP="00A816C5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90C" w:rsidRPr="006D0883">
        <w:tc>
          <w:tcPr>
            <w:tcW w:w="739" w:type="dxa"/>
          </w:tcPr>
          <w:p w:rsidR="00C3790C" w:rsidRPr="00861F9A" w:rsidRDefault="00D91883" w:rsidP="00BF483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93" w:type="dxa"/>
          </w:tcPr>
          <w:p w:rsidR="00C3790C" w:rsidRPr="00861F9A" w:rsidRDefault="00C3790C" w:rsidP="00BF48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2366" w:type="dxa"/>
          </w:tcPr>
          <w:p w:rsidR="00C3790C" w:rsidRPr="00861F9A" w:rsidRDefault="00C3790C" w:rsidP="00A816C5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73" w:type="dxa"/>
          </w:tcPr>
          <w:p w:rsidR="00C3790C" w:rsidRPr="00861F9A" w:rsidRDefault="00C3790C" w:rsidP="00A816C5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790C" w:rsidRPr="006D0883">
        <w:tc>
          <w:tcPr>
            <w:tcW w:w="739" w:type="dxa"/>
          </w:tcPr>
          <w:p w:rsidR="00C3790C" w:rsidRPr="00861F9A" w:rsidRDefault="00C3790C" w:rsidP="00BF483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</w:tcPr>
          <w:p w:rsidR="00C3790C" w:rsidRPr="00861F9A" w:rsidRDefault="00C3790C" w:rsidP="00BF48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739" w:type="dxa"/>
            <w:gridSpan w:val="2"/>
          </w:tcPr>
          <w:p w:rsidR="00C3790C" w:rsidRPr="00861F9A" w:rsidRDefault="009B5B12" w:rsidP="00BF483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3790C" w:rsidRPr="00861F9A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A3484F" w:rsidRDefault="00A3484F" w:rsidP="008909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0625" w:rsidRDefault="008A0625" w:rsidP="008909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0625" w:rsidRDefault="008A0625" w:rsidP="008909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0625" w:rsidRDefault="008A0625" w:rsidP="008909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0625" w:rsidRDefault="008A0625" w:rsidP="008909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0625" w:rsidRDefault="008A0625" w:rsidP="008909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0625" w:rsidRDefault="008A0625" w:rsidP="008909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90C" w:rsidRPr="00861F9A" w:rsidRDefault="00C3790C" w:rsidP="008909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F9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</w:t>
      </w:r>
    </w:p>
    <w:p w:rsidR="00C3790C" w:rsidRPr="00861F9A" w:rsidRDefault="00FE7DA8" w:rsidP="008909E8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по </w:t>
      </w:r>
      <w:r w:rsidR="00C3790C" w:rsidRPr="00861F9A">
        <w:rPr>
          <w:rFonts w:ascii="Times New Roman" w:hAnsi="Times New Roman" w:cs="Times New Roman"/>
          <w:b/>
          <w:bCs/>
          <w:sz w:val="28"/>
          <w:szCs w:val="28"/>
        </w:rPr>
        <w:t>оказанию первой помощи пострадавшим.</w:t>
      </w:r>
    </w:p>
    <w:p w:rsidR="00C3790C" w:rsidRPr="00861F9A" w:rsidRDefault="00C3790C" w:rsidP="008909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3790C" w:rsidRPr="00861F9A" w:rsidRDefault="00C3790C" w:rsidP="008909E8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F9A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C3790C" w:rsidRPr="00861F9A" w:rsidRDefault="00C3790C" w:rsidP="008909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3790C" w:rsidRPr="00861F9A" w:rsidRDefault="00C3790C" w:rsidP="008909E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Pr="00861F9A">
        <w:rPr>
          <w:rFonts w:ascii="Times New Roman" w:hAnsi="Times New Roman" w:cs="Times New Roman"/>
          <w:sz w:val="28"/>
          <w:szCs w:val="28"/>
        </w:rPr>
        <w:t xml:space="preserve">. </w:t>
      </w:r>
      <w:r w:rsidRPr="00861F9A">
        <w:rPr>
          <w:rFonts w:ascii="Times New Roman" w:hAnsi="Times New Roman" w:cs="Times New Roman"/>
          <w:b/>
          <w:bCs/>
          <w:sz w:val="28"/>
          <w:szCs w:val="28"/>
        </w:rPr>
        <w:t>Общие сведения по оказанию первой помощи пострадавшим. Состав аптечки для оказания первой помощи пострадавшим</w:t>
      </w:r>
    </w:p>
    <w:p w:rsidR="00C3790C" w:rsidRPr="00861F9A" w:rsidRDefault="00C3790C" w:rsidP="008909E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790C" w:rsidRPr="00861F9A" w:rsidRDefault="00FE7DA8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Первая помощь </w:t>
      </w:r>
      <w:r w:rsidR="00C3790C" w:rsidRPr="00861F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это простейшие срочные меры, необход</w:t>
      </w:r>
      <w:r w:rsidR="00C3790C" w:rsidRPr="00861F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C3790C" w:rsidRPr="00861F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мые для спасения жизни и здоровья пострадавшим при повреждениях, несчастных случаях и внезапных заболеваниях.</w:t>
      </w:r>
      <w:r w:rsidR="00C3790C" w:rsidRPr="00861F9A">
        <w:rPr>
          <w:rStyle w:val="apple-converted-space"/>
          <w:rFonts w:ascii="Times New Roman" w:eastAsia="Arial Unicode MS" w:hAnsi="Times New Roman"/>
          <w:b/>
          <w:bCs/>
          <w:color w:val="000000"/>
          <w:sz w:val="28"/>
          <w:szCs w:val="28"/>
        </w:rPr>
        <w:t> </w:t>
      </w:r>
      <w:r w:rsidR="00C3790C" w:rsidRPr="00861F9A">
        <w:rPr>
          <w:rFonts w:ascii="Times New Roman" w:hAnsi="Times New Roman" w:cs="Times New Roman"/>
          <w:color w:val="000000"/>
          <w:sz w:val="28"/>
          <w:szCs w:val="28"/>
        </w:rPr>
        <w:t>Она оказывается на месте происшествия до прибытия врача или доставки пострадавшего в больницу.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Первая помощь является началом лечения повреждений, т.к. она предупреждает такие осложнения, как шок, кровотечение, развитие инфе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ции, дополнительные смещения отломков костей и травмирование крупных нервных стволов и кровеносных сосудов.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Следует помнить, что от своевременности и качества оказания первой помощи в значительной степени зависит дальнейшее состояние зд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ровья пострадавшего и даже его жизнь. При некоторых незначительных п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вреждениях медицинская помощь пострадавшему может быть ограничена лишь объемом первой помощи. Однако при более серьезных травмах (пер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ломах, вывихах, кровотечениях, повреждениях внутренних органов и др.) первая помощь является начальным этапом, так как после ее оказания п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страдавшего необходимо доставить в лечебное учреждение. Первая помощь очень важна, но никогда не заменит квалифицированной (специализирова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ной) медицинской помощи, если в ней нуждается пострадавший. Вы не должны пытаться лечить пострадавшего – это дело врача-специалиста.</w:t>
      </w:r>
    </w:p>
    <w:p w:rsidR="00C3790C" w:rsidRPr="00861F9A" w:rsidRDefault="00C3790C" w:rsidP="008909E8">
      <w:pPr>
        <w:autoSpaceDE w:val="0"/>
        <w:autoSpaceDN w:val="0"/>
        <w:adjustRightInd w:val="0"/>
        <w:spacing w:after="0" w:line="240" w:lineRule="auto"/>
        <w:ind w:firstLine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="00874A92" w:rsidRPr="00861F9A">
        <w:rPr>
          <w:rFonts w:ascii="Times New Roman" w:hAnsi="Times New Roman" w:cs="Times New Roman"/>
          <w:color w:val="000000"/>
          <w:sz w:val="28"/>
          <w:szCs w:val="28"/>
        </w:rPr>
        <w:t>состояний,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 xml:space="preserve"> при которых оказывается первая медици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 xml:space="preserve">ская помощь (определен </w:t>
      </w:r>
      <w:r w:rsidRPr="00861F9A">
        <w:rPr>
          <w:rFonts w:ascii="Times New Roman" w:hAnsi="Times New Roman" w:cs="Times New Roman"/>
          <w:sz w:val="28"/>
          <w:szCs w:val="28"/>
        </w:rPr>
        <w:t>Приложение N 1к приказу Министерства здрав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охранения и социального развития Российской Федерации от 4 мая 2012 г. N 477н)</w:t>
      </w:r>
    </w:p>
    <w:p w:rsidR="00C3790C" w:rsidRPr="00861F9A" w:rsidRDefault="00C3790C" w:rsidP="008909E8">
      <w:pPr>
        <w:autoSpaceDE w:val="0"/>
        <w:autoSpaceDN w:val="0"/>
        <w:adjustRightInd w:val="0"/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1. Отсутствие сознания.</w:t>
      </w:r>
    </w:p>
    <w:p w:rsidR="00C3790C" w:rsidRPr="00861F9A" w:rsidRDefault="00C3790C" w:rsidP="008909E8">
      <w:pPr>
        <w:autoSpaceDE w:val="0"/>
        <w:autoSpaceDN w:val="0"/>
        <w:adjustRightInd w:val="0"/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2. Остановка дыхания и кровообращения.</w:t>
      </w:r>
    </w:p>
    <w:p w:rsidR="00C3790C" w:rsidRPr="00861F9A" w:rsidRDefault="00C3790C" w:rsidP="008909E8">
      <w:pPr>
        <w:autoSpaceDE w:val="0"/>
        <w:autoSpaceDN w:val="0"/>
        <w:adjustRightInd w:val="0"/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3. Наружные кровотечения.</w:t>
      </w:r>
    </w:p>
    <w:p w:rsidR="00C3790C" w:rsidRPr="00861F9A" w:rsidRDefault="00C3790C" w:rsidP="008909E8">
      <w:pPr>
        <w:autoSpaceDE w:val="0"/>
        <w:autoSpaceDN w:val="0"/>
        <w:adjustRightInd w:val="0"/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4. Инородные тела верхних дыхательных путей.</w:t>
      </w:r>
    </w:p>
    <w:p w:rsidR="00C3790C" w:rsidRPr="00861F9A" w:rsidRDefault="00C3790C" w:rsidP="008909E8">
      <w:pPr>
        <w:autoSpaceDE w:val="0"/>
        <w:autoSpaceDN w:val="0"/>
        <w:adjustRightInd w:val="0"/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5. Травмы различных областей тела.</w:t>
      </w:r>
    </w:p>
    <w:p w:rsidR="00C3790C" w:rsidRPr="00861F9A" w:rsidRDefault="00C3790C" w:rsidP="008909E8">
      <w:pPr>
        <w:autoSpaceDE w:val="0"/>
        <w:autoSpaceDN w:val="0"/>
        <w:adjustRightInd w:val="0"/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6. Ожоги, эффекты воздействия высоких температур, теплового излучения.</w:t>
      </w:r>
    </w:p>
    <w:p w:rsidR="00C3790C" w:rsidRPr="00861F9A" w:rsidRDefault="00C3790C" w:rsidP="008909E8">
      <w:pPr>
        <w:autoSpaceDE w:val="0"/>
        <w:autoSpaceDN w:val="0"/>
        <w:adjustRightInd w:val="0"/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7. Отморожение и другие эффекты воздействия низких темпер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тур.</w:t>
      </w:r>
    </w:p>
    <w:p w:rsidR="00C3790C" w:rsidRPr="00861F9A" w:rsidRDefault="00C3790C" w:rsidP="008909E8">
      <w:pPr>
        <w:autoSpaceDE w:val="0"/>
        <w:autoSpaceDN w:val="0"/>
        <w:adjustRightInd w:val="0"/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8. Отравления.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ab/>
        <w:t>Состав аптечки для оказания первой помощи.</w:t>
      </w:r>
    </w:p>
    <w:p w:rsidR="00C3790C" w:rsidRPr="00FE7DA8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Состав аптечки изложен в приказе Минздравсоцразвития №169н от 05.03.2011 г</w:t>
      </w:r>
      <w:r w:rsidR="00FE7DA8" w:rsidRPr="00FE7D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lastRenderedPageBreak/>
        <w:t>1. Изделия медицинского назначения для временной остановки наружного кровотечения и перевязки в составе: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жгут кровоостанавливающий;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бинт марлевый медицинский нестерильный 5 м x 5 см; 5 м x 10 см; 7 м x 14 см;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бинт марлевый медицинский стерильный 5 м x 5 см; 5 м x 10 см; 7 м x 14 см;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пакет перевязочный медицинский индивидуальный стерильный с герметичной оболочкой;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салфетки марлевые медицинские стерильные;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лейкопластырь бактерицидный;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лейкопластырь рулонный.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2. Изделия медицинского назначения для проведения сердечно-легочной реанимации в составе: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-устройство для проведения искусственного дыхания "Рот - Ус</w:t>
      </w:r>
      <w:r w:rsidRPr="00861F9A">
        <w:rPr>
          <w:rFonts w:ascii="Times New Roman" w:hAnsi="Times New Roman" w:cs="Times New Roman"/>
          <w:sz w:val="28"/>
          <w:szCs w:val="28"/>
        </w:rPr>
        <w:t>т</w:t>
      </w:r>
      <w:r w:rsidRPr="00861F9A">
        <w:rPr>
          <w:rFonts w:ascii="Times New Roman" w:hAnsi="Times New Roman" w:cs="Times New Roman"/>
          <w:sz w:val="28"/>
          <w:szCs w:val="28"/>
        </w:rPr>
        <w:t>ройство - Рот" или карманная маска для искусственной вентиляции легких "Рот - маска".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Прочие изделия медицинского назначения в составе: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ножницы для разрезания повязок по Листеру;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 xml:space="preserve">- салфетки антисептические из бумажного </w:t>
      </w:r>
      <w:r w:rsidR="00874A92" w:rsidRPr="00861F9A">
        <w:rPr>
          <w:rFonts w:ascii="Times New Roman" w:hAnsi="Times New Roman" w:cs="Times New Roman"/>
          <w:sz w:val="28"/>
          <w:szCs w:val="28"/>
        </w:rPr>
        <w:t>текстиле подобного</w:t>
      </w:r>
      <w:r w:rsidRPr="00861F9A">
        <w:rPr>
          <w:rFonts w:ascii="Times New Roman" w:hAnsi="Times New Roman" w:cs="Times New Roman"/>
          <w:sz w:val="28"/>
          <w:szCs w:val="28"/>
        </w:rPr>
        <w:t xml:space="preserve"> м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териала стерильные спиртовые;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перчатки медицинские нестерильные, смотровые;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маска медицинская нестерильная 3-слойная из нетканого мат</w:t>
      </w:r>
      <w:r w:rsidRPr="00861F9A">
        <w:rPr>
          <w:rFonts w:ascii="Times New Roman" w:hAnsi="Times New Roman" w:cs="Times New Roman"/>
          <w:sz w:val="28"/>
          <w:szCs w:val="28"/>
        </w:rPr>
        <w:t>е</w:t>
      </w:r>
      <w:r w:rsidRPr="00861F9A">
        <w:rPr>
          <w:rFonts w:ascii="Times New Roman" w:hAnsi="Times New Roman" w:cs="Times New Roman"/>
          <w:sz w:val="28"/>
          <w:szCs w:val="28"/>
        </w:rPr>
        <w:t>риала с резинками или с завязками;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покрывало спасательное изотермическое.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Прочие средства в составе: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английские булавки стальные со спиралью;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рекомендации с пиктограммами по использованию изделий м</w:t>
      </w:r>
      <w:r w:rsidRPr="00861F9A">
        <w:rPr>
          <w:rFonts w:ascii="Times New Roman" w:hAnsi="Times New Roman" w:cs="Times New Roman"/>
          <w:sz w:val="28"/>
          <w:szCs w:val="28"/>
        </w:rPr>
        <w:t>е</w:t>
      </w:r>
      <w:r w:rsidRPr="00861F9A">
        <w:rPr>
          <w:rFonts w:ascii="Times New Roman" w:hAnsi="Times New Roman" w:cs="Times New Roman"/>
          <w:sz w:val="28"/>
          <w:szCs w:val="28"/>
        </w:rPr>
        <w:t>дицинского назначения аптечки для оказания первой помощи работникам;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футляр или сумка санитарная;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блокнот отрывной для записей;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авторучка.</w:t>
      </w:r>
    </w:p>
    <w:p w:rsidR="00C3790C" w:rsidRPr="006D0883" w:rsidRDefault="00C3790C" w:rsidP="008909E8">
      <w:pPr>
        <w:spacing w:after="0"/>
        <w:ind w:firstLine="127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3790C" w:rsidRPr="00861F9A" w:rsidRDefault="00C3790C" w:rsidP="008909E8">
      <w:pPr>
        <w:spacing w:after="0"/>
        <w:ind w:firstLine="127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b/>
          <w:bCs/>
          <w:sz w:val="28"/>
          <w:szCs w:val="28"/>
        </w:rPr>
        <w:t>Тема 2. Универсальная схема оказания первой помощи п</w:t>
      </w:r>
      <w:r w:rsidRPr="00861F9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61F9A">
        <w:rPr>
          <w:rFonts w:ascii="Times New Roman" w:hAnsi="Times New Roman" w:cs="Times New Roman"/>
          <w:b/>
          <w:bCs/>
          <w:sz w:val="28"/>
          <w:szCs w:val="28"/>
        </w:rPr>
        <w:t>страдавшим на месте происшествия</w:t>
      </w:r>
    </w:p>
    <w:p w:rsidR="00C3790C" w:rsidRPr="006D0883" w:rsidRDefault="00C3790C" w:rsidP="008909E8">
      <w:pPr>
        <w:spacing w:after="0"/>
        <w:ind w:firstLine="127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790C" w:rsidRPr="00861F9A" w:rsidRDefault="00C3790C" w:rsidP="008909E8">
      <w:pPr>
        <w:pStyle w:val="FR1"/>
        <w:ind w:firstLine="127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1F9A">
        <w:rPr>
          <w:rFonts w:ascii="Times New Roman" w:hAnsi="Times New Roman" w:cs="Times New Roman"/>
          <w:b w:val="0"/>
          <w:bCs w:val="0"/>
          <w:sz w:val="28"/>
          <w:szCs w:val="28"/>
        </w:rPr>
        <w:t>Какое бы происшествие ни произошло в любом случае оказание первой помощи пострадавшему следует начать с восстановления сердечной деятельности и дыхания, затем решать вопрос о временной остановке кров</w:t>
      </w:r>
      <w:r w:rsidRPr="00861F9A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861F9A">
        <w:rPr>
          <w:rFonts w:ascii="Times New Roman" w:hAnsi="Times New Roman" w:cs="Times New Roman"/>
          <w:b w:val="0"/>
          <w:bCs w:val="0"/>
          <w:sz w:val="28"/>
          <w:szCs w:val="28"/>
        </w:rPr>
        <w:t>течения. Только после решения этих задач можно приступить к наложению повязок и транспортных шин. Именно такая схема действий поможет сохр</w:t>
      </w:r>
      <w:r w:rsidRPr="00861F9A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861F9A">
        <w:rPr>
          <w:rFonts w:ascii="Times New Roman" w:hAnsi="Times New Roman" w:cs="Times New Roman"/>
          <w:b w:val="0"/>
          <w:bCs w:val="0"/>
          <w:sz w:val="28"/>
          <w:szCs w:val="28"/>
        </w:rPr>
        <w:t>нить  жизнь  пострадавшего  до прибытия медицинского персонала.</w:t>
      </w:r>
    </w:p>
    <w:p w:rsidR="00C3790C" w:rsidRPr="00861F9A" w:rsidRDefault="00C3790C" w:rsidP="008909E8">
      <w:pPr>
        <w:spacing w:after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Алгоритм действия при оказании первой помощи пострадавшим на месте происшествия: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lastRenderedPageBreak/>
        <w:t>- если нет сознания и нет пульса на сонной артерии - приступить к реанимационным действиям.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если нет сознания, но есть пульс на сонной артерии– повернуть на живот и очистить ротовую поверхность.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при артериальном кровотечении - наложить жгут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если есть признаки переломов костей конечностей - наложить транспортные шины.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Действия при внезапной смерти - нет сознания и нет пульса на сонной артерии: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убедиться в отсутствии пульса на сонной артерии. Нельзя - т</w:t>
      </w:r>
      <w:r w:rsidRPr="00861F9A">
        <w:rPr>
          <w:rFonts w:ascii="Times New Roman" w:hAnsi="Times New Roman" w:cs="Times New Roman"/>
          <w:sz w:val="28"/>
          <w:szCs w:val="28"/>
        </w:rPr>
        <w:t>е</w:t>
      </w:r>
      <w:r w:rsidRPr="00861F9A">
        <w:rPr>
          <w:rFonts w:ascii="Times New Roman" w:hAnsi="Times New Roman" w:cs="Times New Roman"/>
          <w:sz w:val="28"/>
          <w:szCs w:val="28"/>
        </w:rPr>
        <w:t>рять время на определение признаков дыхания.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освободить грудную клетку от одежды и расстегнуть поясной ремень. Нельзя - наносить удар по грудине и проводить непрямой массаж сердца, не освободив грудную клетку и не расстегнув поясной ремень.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прикрыть двумя пальцами мечевидный отросток. Нельзя - нан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сить удар по мечевидному отростку или в область ключиц.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нанести удар кулаком по грудине. Проверить пульс. Если пульса нет - перейти к реанимационным действиям. Нельзя - наносить удар при н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личии пульса на сонной артерии.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начать непрямой массаж сердца. Частота нажатия 50-80 раз в м</w:t>
      </w:r>
      <w:r w:rsidRPr="00861F9A">
        <w:rPr>
          <w:rFonts w:ascii="Times New Roman" w:hAnsi="Times New Roman" w:cs="Times New Roman"/>
          <w:sz w:val="28"/>
          <w:szCs w:val="28"/>
        </w:rPr>
        <w:t>и</w:t>
      </w:r>
      <w:r w:rsidRPr="00861F9A">
        <w:rPr>
          <w:rFonts w:ascii="Times New Roman" w:hAnsi="Times New Roman" w:cs="Times New Roman"/>
          <w:sz w:val="28"/>
          <w:szCs w:val="28"/>
        </w:rPr>
        <w:t>нуту. Глубина продавливания грудной клетки должна быть не менее 3-4 см. Нельзя - располагать ладонь на груди так, чтобы большой палец был напра</w:t>
      </w:r>
      <w:r w:rsidRPr="00861F9A">
        <w:rPr>
          <w:rFonts w:ascii="Times New Roman" w:hAnsi="Times New Roman" w:cs="Times New Roman"/>
          <w:sz w:val="28"/>
          <w:szCs w:val="28"/>
        </w:rPr>
        <w:t>в</w:t>
      </w:r>
      <w:r w:rsidRPr="00861F9A">
        <w:rPr>
          <w:rFonts w:ascii="Times New Roman" w:hAnsi="Times New Roman" w:cs="Times New Roman"/>
          <w:sz w:val="28"/>
          <w:szCs w:val="28"/>
        </w:rPr>
        <w:t>лен на спасателя. Выполнять комплекс реанимации: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либо до появления самостоятельной сердечной деятельности;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либо до прибытия медицинских работников;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либо до появления признаков биологической смерти.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Действия при состоянии комы - нет сознания, но есть пульс на сонной артерии: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убедиться в наличии пульса на сонной артерии и завести руку пострадавшего за голову. Одной рукой взяться за дальнее от себя плечо, а другой - за поясной ремень или пояс одежды.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 повернуть пострадавшего грудью к себе на колени и очистить пальцами или салфеткой ротовую полость. Внимание! Заведенная за голову рука пострадавшего страхует шейный отдел позвоночника от опасных бок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вых смещений во время поворота на живот и служит осью, которая знач</w:t>
      </w:r>
      <w:r w:rsidRPr="00861F9A">
        <w:rPr>
          <w:rFonts w:ascii="Times New Roman" w:hAnsi="Times New Roman" w:cs="Times New Roman"/>
          <w:sz w:val="28"/>
          <w:szCs w:val="28"/>
        </w:rPr>
        <w:t>и</w:t>
      </w:r>
      <w:r w:rsidRPr="00861F9A">
        <w:rPr>
          <w:rFonts w:ascii="Times New Roman" w:hAnsi="Times New Roman" w:cs="Times New Roman"/>
          <w:sz w:val="28"/>
          <w:szCs w:val="28"/>
        </w:rPr>
        <w:t>тельно облегчает поворот тела.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уложить пострадавшего на живот и приложить холод к голове. Можно использовать пузырь со льдом или бутылки и пакеты с холодной в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 xml:space="preserve">дой или снегом, либо гипотермический пакет. 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Нельзя - оставлять человека в состоянии комы лежащим на спине.</w:t>
      </w:r>
    </w:p>
    <w:p w:rsidR="00C3790C" w:rsidRPr="006D0883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C3790C" w:rsidRPr="00861F9A" w:rsidRDefault="00C3790C" w:rsidP="008909E8">
      <w:pPr>
        <w:ind w:firstLine="12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1F9A">
        <w:rPr>
          <w:rFonts w:ascii="Times New Roman" w:hAnsi="Times New Roman" w:cs="Times New Roman"/>
          <w:b/>
          <w:bCs/>
          <w:sz w:val="28"/>
          <w:szCs w:val="28"/>
        </w:rPr>
        <w:t>Тема 3. Внезапная остановка сердца. Искусственное дыхание и наружный массаж сердца</w:t>
      </w:r>
    </w:p>
    <w:p w:rsidR="00C3790C" w:rsidRPr="00861F9A" w:rsidRDefault="00C3790C" w:rsidP="008909E8">
      <w:pPr>
        <w:pStyle w:val="ad"/>
        <w:shd w:val="clear" w:color="auto" w:fill="FFFFFF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lastRenderedPageBreak/>
        <w:t>Существует несколько основных признаков, по которым можно определить остановку сердца:</w:t>
      </w:r>
    </w:p>
    <w:p w:rsidR="00C3790C" w:rsidRPr="00861F9A" w:rsidRDefault="00C3790C" w:rsidP="008909E8">
      <w:pPr>
        <w:pStyle w:val="ad"/>
        <w:shd w:val="clear" w:color="auto" w:fill="FFFFFF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61F9A">
        <w:rPr>
          <w:rStyle w:val="af"/>
          <w:rFonts w:ascii="Times New Roman" w:eastAsia="Arial Unicode MS" w:hAnsi="Times New Roman" w:cs="Times New Roman"/>
          <w:b w:val="0"/>
          <w:bCs w:val="0"/>
          <w:sz w:val="28"/>
          <w:szCs w:val="28"/>
        </w:rPr>
        <w:t>нет пульса на крупных артериях</w:t>
      </w:r>
      <w:r w:rsidRPr="00861F9A">
        <w:rPr>
          <w:rFonts w:ascii="Times New Roman" w:hAnsi="Times New Roman" w:cs="Times New Roman"/>
          <w:sz w:val="28"/>
          <w:szCs w:val="28"/>
        </w:rPr>
        <w:t>. Для того чтобы определить пульс, необходимо приложить средний и указательный палец на сонную а</w:t>
      </w:r>
      <w:r w:rsidRPr="00861F9A">
        <w:rPr>
          <w:rFonts w:ascii="Times New Roman" w:hAnsi="Times New Roman" w:cs="Times New Roman"/>
          <w:sz w:val="28"/>
          <w:szCs w:val="28"/>
        </w:rPr>
        <w:t>р</w:t>
      </w:r>
      <w:r w:rsidRPr="00861F9A">
        <w:rPr>
          <w:rFonts w:ascii="Times New Roman" w:hAnsi="Times New Roman" w:cs="Times New Roman"/>
          <w:sz w:val="28"/>
          <w:szCs w:val="28"/>
        </w:rPr>
        <w:t>терию и, если пульс не определяется, следует сразу начинать меры по реан</w:t>
      </w:r>
      <w:r w:rsidRPr="00861F9A">
        <w:rPr>
          <w:rFonts w:ascii="Times New Roman" w:hAnsi="Times New Roman" w:cs="Times New Roman"/>
          <w:sz w:val="28"/>
          <w:szCs w:val="28"/>
        </w:rPr>
        <w:t>и</w:t>
      </w:r>
      <w:r w:rsidRPr="00861F9A">
        <w:rPr>
          <w:rFonts w:ascii="Times New Roman" w:hAnsi="Times New Roman" w:cs="Times New Roman"/>
          <w:sz w:val="28"/>
          <w:szCs w:val="28"/>
        </w:rPr>
        <w:t>мации;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Style w:val="af"/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861F9A">
        <w:rPr>
          <w:rStyle w:val="af"/>
          <w:rFonts w:ascii="Times New Roman" w:eastAsia="Arial Unicode MS" w:hAnsi="Times New Roman" w:cs="Times New Roman"/>
          <w:b w:val="0"/>
          <w:bCs w:val="0"/>
          <w:sz w:val="28"/>
          <w:szCs w:val="28"/>
        </w:rPr>
        <w:t>отсутствие дыхания</w:t>
      </w:r>
      <w:r w:rsidRPr="00861F9A">
        <w:rPr>
          <w:rFonts w:ascii="Times New Roman" w:hAnsi="Times New Roman" w:cs="Times New Roman"/>
          <w:sz w:val="28"/>
          <w:szCs w:val="28"/>
        </w:rPr>
        <w:t>. Дыхание можно определить с помощью зе</w:t>
      </w:r>
      <w:r w:rsidRPr="00861F9A">
        <w:rPr>
          <w:rFonts w:ascii="Times New Roman" w:hAnsi="Times New Roman" w:cs="Times New Roman"/>
          <w:sz w:val="28"/>
          <w:szCs w:val="28"/>
        </w:rPr>
        <w:t>р</w:t>
      </w:r>
      <w:r w:rsidRPr="00861F9A">
        <w:rPr>
          <w:rFonts w:ascii="Times New Roman" w:hAnsi="Times New Roman" w:cs="Times New Roman"/>
          <w:sz w:val="28"/>
          <w:szCs w:val="28"/>
        </w:rPr>
        <w:t>кальца, которое необходимо поднести к носу, а также визуально – по дых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тельным движениям грудной клетки;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Style w:val="af"/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861F9A">
        <w:rPr>
          <w:rStyle w:val="af"/>
          <w:rFonts w:ascii="Times New Roman" w:eastAsia="Arial Unicode MS" w:hAnsi="Times New Roman" w:cs="Times New Roman"/>
          <w:b w:val="0"/>
          <w:bCs w:val="0"/>
          <w:sz w:val="28"/>
          <w:szCs w:val="28"/>
        </w:rPr>
        <w:t>расширенные зрачки, которые не реагируют на свет</w:t>
      </w:r>
      <w:r w:rsidRPr="00861F9A">
        <w:rPr>
          <w:rFonts w:ascii="Times New Roman" w:hAnsi="Times New Roman" w:cs="Times New Roman"/>
          <w:sz w:val="28"/>
          <w:szCs w:val="28"/>
        </w:rPr>
        <w:t>. Необходимо посветить в глаза фонариком и, если реакции никакой нет (зрачки не суж</w:t>
      </w:r>
      <w:r w:rsidRPr="00861F9A">
        <w:rPr>
          <w:rFonts w:ascii="Times New Roman" w:hAnsi="Times New Roman" w:cs="Times New Roman"/>
          <w:sz w:val="28"/>
          <w:szCs w:val="28"/>
        </w:rPr>
        <w:t>и</w:t>
      </w:r>
      <w:r w:rsidRPr="00861F9A">
        <w:rPr>
          <w:rFonts w:ascii="Times New Roman" w:hAnsi="Times New Roman" w:cs="Times New Roman"/>
          <w:sz w:val="28"/>
          <w:szCs w:val="28"/>
        </w:rPr>
        <w:t>ваются) – это будет свидетельствовать о прекращении функционирования миокарда;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Style w:val="af"/>
          <w:rFonts w:ascii="Times New Roman" w:eastAsia="Arial Unicode MS" w:hAnsi="Times New Roman" w:cs="Times New Roman"/>
          <w:b w:val="0"/>
          <w:bCs w:val="0"/>
          <w:sz w:val="28"/>
          <w:szCs w:val="28"/>
        </w:rPr>
        <w:t>- синий или серые цвет лица</w:t>
      </w:r>
      <w:r w:rsidRPr="00861F9A">
        <w:rPr>
          <w:rFonts w:ascii="Times New Roman" w:hAnsi="Times New Roman" w:cs="Times New Roman"/>
          <w:sz w:val="28"/>
          <w:szCs w:val="28"/>
        </w:rPr>
        <w:t>. Если естественный розоватый цвет кожи сменяется – это важный признак, который свидетельствует о наруш</w:t>
      </w:r>
      <w:r w:rsidRPr="00861F9A">
        <w:rPr>
          <w:rFonts w:ascii="Times New Roman" w:hAnsi="Times New Roman" w:cs="Times New Roman"/>
          <w:sz w:val="28"/>
          <w:szCs w:val="28"/>
        </w:rPr>
        <w:t>е</w:t>
      </w:r>
      <w:r w:rsidRPr="00861F9A">
        <w:rPr>
          <w:rFonts w:ascii="Times New Roman" w:hAnsi="Times New Roman" w:cs="Times New Roman"/>
          <w:sz w:val="28"/>
          <w:szCs w:val="28"/>
        </w:rPr>
        <w:t>нии кровообращения;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Style w:val="af"/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861F9A">
        <w:rPr>
          <w:rStyle w:val="af"/>
          <w:rFonts w:ascii="Times New Roman" w:eastAsia="Arial Unicode MS" w:hAnsi="Times New Roman" w:cs="Times New Roman"/>
          <w:b w:val="0"/>
          <w:bCs w:val="0"/>
          <w:sz w:val="28"/>
          <w:szCs w:val="28"/>
        </w:rPr>
        <w:t>потеря сознания, которая наступает на 10-20 секунды</w:t>
      </w:r>
      <w:r w:rsidRPr="00861F9A">
        <w:rPr>
          <w:rFonts w:ascii="Times New Roman" w:hAnsi="Times New Roman" w:cs="Times New Roman"/>
          <w:sz w:val="28"/>
          <w:szCs w:val="28"/>
        </w:rPr>
        <w:t>.  Потеря сознания связана с фибрилляцией желудочков или асистолией. Определяют похлопыванием по лицу или с помощью звуковых эффектов (громкие хло</w:t>
      </w:r>
      <w:r w:rsidRPr="00861F9A">
        <w:rPr>
          <w:rFonts w:ascii="Times New Roman" w:hAnsi="Times New Roman" w:cs="Times New Roman"/>
          <w:sz w:val="28"/>
          <w:szCs w:val="28"/>
        </w:rPr>
        <w:t>п</w:t>
      </w:r>
      <w:r w:rsidRPr="00861F9A">
        <w:rPr>
          <w:rFonts w:ascii="Times New Roman" w:hAnsi="Times New Roman" w:cs="Times New Roman"/>
          <w:sz w:val="28"/>
          <w:szCs w:val="28"/>
        </w:rPr>
        <w:t>ки, крик).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Есть</w:t>
      </w:r>
      <w:r w:rsidRPr="00861F9A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861F9A">
        <w:rPr>
          <w:rStyle w:val="af"/>
          <w:rFonts w:ascii="Times New Roman" w:eastAsia="Arial Unicode MS" w:hAnsi="Times New Roman" w:cs="Times New Roman"/>
          <w:b w:val="0"/>
          <w:bCs w:val="0"/>
          <w:sz w:val="28"/>
          <w:szCs w:val="28"/>
        </w:rPr>
        <w:t>всего 7 минут</w:t>
      </w:r>
      <w:r w:rsidRPr="00861F9A">
        <w:rPr>
          <w:rFonts w:ascii="Times New Roman" w:hAnsi="Times New Roman" w:cs="Times New Roman"/>
          <w:sz w:val="28"/>
          <w:szCs w:val="28"/>
        </w:rPr>
        <w:t>, чтобы остановка сердца прошла для постр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давшего без серьезных последствий. Если вернуть человека удается на 7-10 минутах, то у больного, скорее всего, будут психические и неврологические нарушения.</w:t>
      </w:r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1F9A">
        <w:rPr>
          <w:rFonts w:ascii="Times New Roman" w:hAnsi="Times New Roman" w:cs="Times New Roman"/>
          <w:sz w:val="28"/>
          <w:szCs w:val="28"/>
        </w:rPr>
        <w:t>Запоздалая помощь приведет к глубокой инвалидности постр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давшего, который на всю жизнь останется недееспособным.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Искусственное дыхание и непрямой массаж сердца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Искусственное дыхание – неотложная мера первой помощи. Ос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ществляется до тех пор, пока у пострадавшего полностью не восстановится дыхание.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Механизм искусственного дыхания следующий: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- пострадавшего положить на горизонтальную поверхность;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- очистить рот и глотку пострадавшего от слюны, слизи, земли и других посторонних предметов, если челюсти плотно сжаты – раздвинуть их;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- запрокинуть голову пострадавшего назад, положив одну руку на лоб, а другую на затылок;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- сделать глубокий вдох, нагнувшись к пострадавшему, герметиз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ровать своими губами область его рта и сделать выдох. Выдох должен длит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ся около 1 секунды и способствовать подъему грудной клетки пострадавш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го. При этом ноздри пострадавшего должны быть закрыты, а рот накрыт марлей или носовым платком, из соображений гигиены;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- частота искусственного дыхания – 16-18 раз в минуту;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- периодически освобождать желудок пострадавшего от воздуха, надавливая на подложечную область.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Массаж сердца – механическое воздействие на сердце после его остановки с целью восстановления деятельности и поддержания непрерывн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го кровотока, до возобновления работы сердца.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Признаки внезапной остановки сердца  – потеря сознания, резкая бледность, исчезновение пульса, прекращение дыхания или появление ре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ких судорожных вдохов, расширение зрачков.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 xml:space="preserve">Механизм наружного массажа сердца заключается в следующем: 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- при резком толчкообразном надавливании на грудную клетку происходит смещение ее на 3-5 см, этому способствует расслабление мышц у пострадавшего, находящегося в состоянии агонии. Указанное движение пр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 xml:space="preserve">водит к сдавливанию сердца и оно может начать выполнять свою насосную функцию – выталкивает кровь в аорту и легочную артерию при сдавливании, а при расправлении всасывает венозную кровь; 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- при проведении наружного массажа сердца пострадавшего укл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 xml:space="preserve">дывают на спину, на ровную и твердую поверхность (пол, стол, землю и т.п.), расстегивают ремень и ворот одежды; 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- оказывающий помощь, стоя с левой стороны, накладывает л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донь кисти на нижнюю треть грудины, вторую ладонь кладет крестообразно сверху и производит сильное дозированное давление по направлению к п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звоночнику. Надавливания производят в виде толчков, не менее 60 в 1 мин. При проведении массажа у взрослого необходимо значительное усилие не только рук, но и всего корпуса тела. У детей массаж производят одной рукой, а у грудных и новорожденных – кончиками указательного и среднего пал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цев, с частотой 100-110 толчков в минуту. Смещение грудины у детей дол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но производиться в пределах 1,5-2 см;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- эффективность непрямого массажа сердца обеспечивается только в сочетании с искусственным дыханием. Их удобнее проводить двум лицам. При этом первый делает одно вдувание воздуха в легкие, затем второй пр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изводит пять надавливаний на грудную клетку. Если у пострадавшего се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 xml:space="preserve">дечная деятельность восстановилась, определяется пульс, лицо порозовело, то массаж сердца прекращают, а искусственное дыхание продолжают в том же ритме до восстановления самостоятельного дыхания; 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-вопрос о прекращении мероприятий по оказанию помощи постр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давшему решает врач, вызванный к месту происшествия.</w:t>
      </w:r>
    </w:p>
    <w:p w:rsidR="00C3790C" w:rsidRPr="006D0883" w:rsidRDefault="00C3790C" w:rsidP="008909E8">
      <w:pPr>
        <w:spacing w:after="0"/>
        <w:ind w:firstLine="127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3790C" w:rsidRPr="00861F9A" w:rsidRDefault="00C3790C" w:rsidP="008909E8">
      <w:pPr>
        <w:spacing w:after="0"/>
        <w:ind w:firstLine="12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1F9A">
        <w:rPr>
          <w:rFonts w:ascii="Times New Roman" w:hAnsi="Times New Roman" w:cs="Times New Roman"/>
          <w:b/>
          <w:bCs/>
          <w:sz w:val="28"/>
          <w:szCs w:val="28"/>
        </w:rPr>
        <w:t>Тема 4. Первая помощь при кровотечениях</w:t>
      </w:r>
    </w:p>
    <w:p w:rsidR="00C3790C" w:rsidRPr="006D0883" w:rsidRDefault="00C3790C" w:rsidP="008909E8">
      <w:pPr>
        <w:spacing w:after="0"/>
        <w:ind w:firstLine="127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Кровотечением</w:t>
      </w:r>
      <w:r w:rsidRPr="00861F9A">
        <w:rPr>
          <w:rStyle w:val="apple-converted-space"/>
          <w:rFonts w:ascii="Times New Roman" w:eastAsia="Arial Unicode MS" w:hAnsi="Times New Roman"/>
          <w:sz w:val="28"/>
          <w:szCs w:val="28"/>
        </w:rPr>
        <w:t> </w:t>
      </w:r>
      <w:r w:rsidRPr="00861F9A">
        <w:rPr>
          <w:rFonts w:ascii="Times New Roman" w:hAnsi="Times New Roman" w:cs="Times New Roman"/>
          <w:sz w:val="28"/>
          <w:szCs w:val="28"/>
        </w:rPr>
        <w:t>называют</w:t>
      </w:r>
      <w:r w:rsidRPr="00861F9A">
        <w:rPr>
          <w:rStyle w:val="apple-converted-space"/>
          <w:rFonts w:ascii="Times New Roman" w:eastAsia="Arial Unicode MS" w:hAnsi="Times New Roman"/>
          <w:sz w:val="28"/>
          <w:szCs w:val="28"/>
        </w:rPr>
        <w:t> </w:t>
      </w:r>
      <w:r w:rsidRPr="00861F9A">
        <w:rPr>
          <w:rFonts w:ascii="Times New Roman" w:hAnsi="Times New Roman" w:cs="Times New Roman"/>
          <w:sz w:val="28"/>
          <w:szCs w:val="28"/>
        </w:rPr>
        <w:t>излияние крови из поврежденных кр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веносных сосудов.</w:t>
      </w:r>
      <w:r w:rsidRPr="00861F9A">
        <w:rPr>
          <w:rStyle w:val="apple-converted-space"/>
          <w:rFonts w:ascii="Times New Roman" w:eastAsia="Arial Unicode MS" w:hAnsi="Times New Roman"/>
          <w:sz w:val="28"/>
          <w:szCs w:val="28"/>
        </w:rPr>
        <w:t> </w:t>
      </w:r>
      <w:r w:rsidRPr="00861F9A">
        <w:rPr>
          <w:rFonts w:ascii="Times New Roman" w:hAnsi="Times New Roman" w:cs="Times New Roman"/>
          <w:sz w:val="28"/>
          <w:szCs w:val="28"/>
        </w:rPr>
        <w:t>Оно является одним из частых и опасных последствий р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нений, травм и ожогов. В зависимости от вида поврежденного сосуда разл</w:t>
      </w:r>
      <w:r w:rsidRPr="00861F9A">
        <w:rPr>
          <w:rFonts w:ascii="Times New Roman" w:hAnsi="Times New Roman" w:cs="Times New Roman"/>
          <w:sz w:val="28"/>
          <w:szCs w:val="28"/>
        </w:rPr>
        <w:t>и</w:t>
      </w:r>
      <w:r w:rsidRPr="00861F9A">
        <w:rPr>
          <w:rFonts w:ascii="Times New Roman" w:hAnsi="Times New Roman" w:cs="Times New Roman"/>
          <w:sz w:val="28"/>
          <w:szCs w:val="28"/>
        </w:rPr>
        <w:t>чают: артериальное, капиллярное и венозное кровотечения.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 xml:space="preserve">Артериальное кровотечение </w:t>
      </w:r>
      <w:r w:rsidRPr="00861F9A">
        <w:rPr>
          <w:rStyle w:val="apple-converted-space"/>
          <w:rFonts w:ascii="Times New Roman" w:eastAsia="Arial Unicode MS" w:hAnsi="Times New Roman"/>
          <w:color w:val="000000"/>
          <w:sz w:val="28"/>
          <w:szCs w:val="28"/>
        </w:rPr>
        <w:t> 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возникает при повреждении артерий и является наиболее опасным.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Признаки: из раны сильной пульсирующей струей бьет кровь ал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го цвета.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</w:rPr>
        <w:t>Первая помощь 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направлена на остановку кровотечения, которая может быть осуществлена путем: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- придания кровоточащей области приподнятого положения;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- наложения давящей повязки;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- максимального сгибания конечности в суставе и сдавливания при этом проходящих в данной области сосудов;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 xml:space="preserve">- пальцевое прижатие, наложение жгута. 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Прижатие сосуда осуществляется выше раны, в определенных анатомических точках, там, где менее выражена мышечная масса, сосуд пр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ходит поверхностно и может быть прижат к подлежащей кости. Прижимать лучше не одним, а несколькими пальцами одной или обеих рук.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При кровотечении в области виска</w:t>
      </w:r>
      <w:r w:rsidRPr="00861F9A">
        <w:rPr>
          <w:rStyle w:val="apple-converted-space"/>
          <w:rFonts w:ascii="Times New Roman" w:eastAsia="Arial Unicode MS" w:hAnsi="Times New Roman"/>
          <w:color w:val="000000"/>
          <w:sz w:val="28"/>
          <w:szCs w:val="28"/>
        </w:rPr>
        <w:t> 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прижатие артерии производи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ся впереди мочки уха, у скуловой кости.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При кровотечении в области щеки</w:t>
      </w:r>
      <w:r w:rsidRPr="00861F9A">
        <w:rPr>
          <w:rStyle w:val="apple-converted-space"/>
          <w:rFonts w:ascii="Times New Roman" w:eastAsia="Arial Unicode MS" w:hAnsi="Times New Roman"/>
          <w:color w:val="000000"/>
          <w:sz w:val="28"/>
          <w:szCs w:val="28"/>
        </w:rPr>
        <w:t> 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сосуды следует прижимать к краю нижней челюсти, впереди жевательной мышцы.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При кровотечении из ран лица, языка, волосистой части головы прижатию к поперечному отростку шейного позвонка подлежит сонная арт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рия, по переднему краю грудино-ключично-сосцевидной мышцы, у ее сер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дины.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При кровотечении в области плеча</w:t>
      </w:r>
      <w:r w:rsidRPr="00861F9A">
        <w:rPr>
          <w:rStyle w:val="apple-converted-space"/>
          <w:rFonts w:ascii="Times New Roman" w:eastAsia="Arial Unicode MS" w:hAnsi="Times New Roman"/>
          <w:color w:val="000000"/>
          <w:sz w:val="28"/>
          <w:szCs w:val="28"/>
        </w:rPr>
        <w:t> 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подключичную артерию пр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жимают под ключицей к ребру; подмышечная артерия прижимается в по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мышечной впадине к головке плечевой кости.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 xml:space="preserve">При кровотечении в области предплечья и локтевого </w:t>
      </w:r>
      <w:r w:rsidR="00874A92" w:rsidRPr="00861F9A">
        <w:rPr>
          <w:rFonts w:ascii="Times New Roman" w:hAnsi="Times New Roman" w:cs="Times New Roman"/>
          <w:color w:val="000000"/>
          <w:sz w:val="28"/>
          <w:szCs w:val="28"/>
        </w:rPr>
        <w:t>сгиба пр</w:t>
      </w:r>
      <w:r w:rsidR="00874A92" w:rsidRPr="00861F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74A92" w:rsidRPr="00861F9A">
        <w:rPr>
          <w:rFonts w:ascii="Times New Roman" w:hAnsi="Times New Roman" w:cs="Times New Roman"/>
          <w:color w:val="000000"/>
          <w:sz w:val="28"/>
          <w:szCs w:val="28"/>
        </w:rPr>
        <w:t>жимают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 xml:space="preserve"> плечевую артерию у внутреннего края двуглавой мышцы плеча (б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цепса) к плечевой кости.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При кровотечении в паховой области</w:t>
      </w:r>
      <w:r w:rsidRPr="00861F9A">
        <w:rPr>
          <w:rStyle w:val="apple-converted-space"/>
          <w:rFonts w:ascii="Times New Roman" w:eastAsia="Arial Unicode MS" w:hAnsi="Times New Roman"/>
          <w:color w:val="000000"/>
          <w:sz w:val="28"/>
          <w:szCs w:val="28"/>
        </w:rPr>
        <w:t> 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прижимается брюшная аорта кулаком ниже и слева от пупка к позвоночнику.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При кровотечении в области бедра</w:t>
      </w:r>
      <w:r w:rsidRPr="00861F9A">
        <w:rPr>
          <w:rStyle w:val="apple-converted-space"/>
          <w:rFonts w:ascii="Times New Roman" w:eastAsia="Arial Unicode MS" w:hAnsi="Times New Roman"/>
          <w:color w:val="000000"/>
          <w:sz w:val="28"/>
          <w:szCs w:val="28"/>
        </w:rPr>
        <w:t> 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прижатие осуществляется к г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ризонтальной ветви лобковой кости в точке, расположенной ниже паховой связки.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Пальцевое прижатие для временной остановки кровотечения пр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меняют редко, только в порядке оказания экстренной помощи. Самым н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дежным способом временной остановки сильного артериального кровотеч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ния на верхних и нижних конечностях является наложение кровоостанавл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вающего жгута или закрутки, т.е. круговое перетягивание конечности. Сущ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ствует несколько видов кровоостанавливающих жгутов. При отсутствии жг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та может быть использован любой подручный материал (резиновая трубка, брючный ремень, платок, веревка и т.п.).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1F9A">
        <w:rPr>
          <w:rStyle w:val="af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Порядок наложения кровоостанавливающего жгута: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жгут накладывают при повреждении крупных артерий конечн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стей выше раны, чтобы он полностью пережимал артерию;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 xml:space="preserve">жгут накладывают при приподнятой конечности, подложив под него мягкую ткань (бинт, одежду и др.), делают несколько витков до полной 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остановки кровотечения. Витки должны ложиться вплотную один к другому, чтобы между ними не попадали складки одежды. Концы жгута надежно фи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сируют (завязывают или скрепляют с помощью цепочки и крючка). Правил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но затянутый жгут должен привести к остановке кровотечения и исчезнов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нию периферического пульса;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к жгуту обязательно прикрепляется записка с указанием времени наложения жгута: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жгут накладывается не более чем на 1,5-2 часа, а в холодное вр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мя года продолжительность пребывания жгута сокращается до 1 часа;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При крайней необходимости более продолжительного пребывания жгута на конечности его ослабляют на 5-10 минут (до восстановления кров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снабжения конечности), производя на это время пальцевое прижатие повр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жденного сосуда. Такую манипуляцию можно повторять несколько раз, но при этом каждый раз сокращая продолжительность времени между манип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ляциями в 1,5-2 раза по сравнению с предыдущей. Жгут должен лежать так, чтобы он был виден. Пострадавший с наложенным жгутом немедленно н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правляется в лечебное учреждение для окончательной остановки кровотеч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Венозное кровотечение</w:t>
      </w:r>
      <w:r w:rsidRPr="00861F9A">
        <w:rPr>
          <w:rStyle w:val="apple-converted-space"/>
          <w:rFonts w:ascii="Times New Roman" w:eastAsia="Arial Unicode MS" w:hAnsi="Times New Roman"/>
          <w:b/>
          <w:bCs/>
          <w:color w:val="000000"/>
          <w:sz w:val="28"/>
          <w:szCs w:val="28"/>
        </w:rPr>
        <w:t> 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возникает при повреждении стенок вен.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Признаки: из раны медленной непрерывной струей вытекает те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ная кровь.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Первая помощь</w:t>
      </w:r>
      <w:r w:rsidRPr="00861F9A">
        <w:rPr>
          <w:rStyle w:val="apple-converted-space"/>
          <w:rFonts w:ascii="Times New Roman" w:eastAsia="Arial Unicode MS" w:hAnsi="Times New Roman"/>
          <w:color w:val="000000"/>
          <w:sz w:val="28"/>
          <w:szCs w:val="28"/>
        </w:rPr>
        <w:t> 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заключается в остановке кровотечения, для чего достаточно: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- придать приподнятое положение конечности, максимально с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гнуть ее в суставе;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- или наложить давящую повязку. Такое положение придается к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 xml:space="preserve">нечности лишь после наложения давящей повязки. 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- при сильном венозном кровотечении прибегают к прижатию с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суда. Поврежденный сосуд прижимают к кости ниже раны. Этот способ уд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бен тем, что может быть выполнен немедленно и не требует никаких присп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соблений.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Капиллярное кровотечение</w:t>
      </w:r>
      <w:r w:rsidRPr="00861F9A">
        <w:rPr>
          <w:rStyle w:val="apple-converted-space"/>
          <w:rFonts w:ascii="Times New Roman" w:eastAsia="Arial Unicode MS" w:hAnsi="Times New Roman"/>
          <w:b/>
          <w:bCs/>
          <w:color w:val="000000"/>
          <w:sz w:val="28"/>
          <w:szCs w:val="28"/>
        </w:rPr>
        <w:t> 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является следствием повреждения мельчайших кровеносных сосудов (капилляров).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Признаки: кровоточит вся раневая поверхность.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Первая помощь</w:t>
      </w:r>
      <w:r w:rsidRPr="00861F9A">
        <w:rPr>
          <w:rStyle w:val="apple-converted-space"/>
          <w:rFonts w:ascii="Times New Roman" w:eastAsia="Arial Unicode MS" w:hAnsi="Times New Roman"/>
          <w:color w:val="000000"/>
          <w:sz w:val="28"/>
          <w:szCs w:val="28"/>
        </w:rPr>
        <w:t> 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заключается в наложении давящей повязки. На кровоточащий участок накладывают бинт (марлю), можно использовать чи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тый носовой платок или отбеленную ткань.</w:t>
      </w:r>
    </w:p>
    <w:p w:rsidR="00C3790C" w:rsidRPr="006D0883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1F9A">
        <w:rPr>
          <w:rFonts w:ascii="Times New Roman" w:hAnsi="Times New Roman" w:cs="Times New Roman"/>
          <w:b/>
          <w:bCs/>
          <w:sz w:val="28"/>
          <w:szCs w:val="28"/>
        </w:rPr>
        <w:t>Тема 5. Первая помощь при получении травм</w:t>
      </w:r>
    </w:p>
    <w:p w:rsidR="00861F9A" w:rsidRPr="00861F9A" w:rsidRDefault="00861F9A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Первые симптомы у всех видов травм одинаковы - наличие сил</w:t>
      </w:r>
      <w:r w:rsidRPr="00861F9A">
        <w:rPr>
          <w:rFonts w:ascii="Times New Roman" w:hAnsi="Times New Roman" w:cs="Times New Roman"/>
          <w:sz w:val="28"/>
          <w:szCs w:val="28"/>
        </w:rPr>
        <w:t>ь</w:t>
      </w:r>
      <w:r w:rsidRPr="00861F9A">
        <w:rPr>
          <w:rFonts w:ascii="Times New Roman" w:hAnsi="Times New Roman" w:cs="Times New Roman"/>
          <w:sz w:val="28"/>
          <w:szCs w:val="28"/>
        </w:rPr>
        <w:t>ной боли в травмированной области, но каждый из них имеет свои особенн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сти. Их необходимо знать, поскольку первая помощь при травмах конечн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стей должна быть оказана правильно.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lastRenderedPageBreak/>
        <w:t>Травмы – это вид повреждения организма под воздействием к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ких-нибудь внешних факторов. Если говорить только о механических тра</w:t>
      </w:r>
      <w:r w:rsidRPr="00861F9A">
        <w:rPr>
          <w:rFonts w:ascii="Times New Roman" w:hAnsi="Times New Roman" w:cs="Times New Roman"/>
          <w:sz w:val="28"/>
          <w:szCs w:val="28"/>
        </w:rPr>
        <w:t>в</w:t>
      </w:r>
      <w:r w:rsidRPr="00861F9A">
        <w:rPr>
          <w:rFonts w:ascii="Times New Roman" w:hAnsi="Times New Roman" w:cs="Times New Roman"/>
          <w:sz w:val="28"/>
          <w:szCs w:val="28"/>
        </w:rPr>
        <w:t>мах, то можно отметить, что они делятся на закрытые и открытые. Также с</w:t>
      </w:r>
      <w:r w:rsidRPr="00861F9A">
        <w:rPr>
          <w:rFonts w:ascii="Times New Roman" w:hAnsi="Times New Roman" w:cs="Times New Roman"/>
          <w:sz w:val="28"/>
          <w:szCs w:val="28"/>
        </w:rPr>
        <w:t>у</w:t>
      </w:r>
      <w:r w:rsidRPr="00861F9A">
        <w:rPr>
          <w:rFonts w:ascii="Times New Roman" w:hAnsi="Times New Roman" w:cs="Times New Roman"/>
          <w:sz w:val="28"/>
          <w:szCs w:val="28"/>
        </w:rPr>
        <w:t xml:space="preserve">ществует классификация, связанная с локализацией травмы. 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Классификация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для закрытых травм: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травма живота или грудной клетки;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закрытый перелом костей: позвоночника, ребер, конечностей;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закрытая черепно-мозговая травма: сотрясение или ушиб голо</w:t>
      </w:r>
      <w:r w:rsidRPr="00861F9A">
        <w:rPr>
          <w:rFonts w:ascii="Times New Roman" w:hAnsi="Times New Roman" w:cs="Times New Roman"/>
          <w:sz w:val="28"/>
          <w:szCs w:val="28"/>
        </w:rPr>
        <w:t>в</w:t>
      </w:r>
      <w:r w:rsidRPr="00861F9A">
        <w:rPr>
          <w:rFonts w:ascii="Times New Roman" w:hAnsi="Times New Roman" w:cs="Times New Roman"/>
          <w:sz w:val="28"/>
          <w:szCs w:val="28"/>
        </w:rPr>
        <w:t>ного мозга;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разрыв или растяжение связок;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для открытых травм: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открытые переломы костей, трубчатых или плоских;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повреждение брюшной или грудной полости;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открытая черепно-мозговая травма.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61F9A">
        <w:rPr>
          <w:rFonts w:ascii="Times New Roman" w:hAnsi="Times New Roman" w:cs="Times New Roman"/>
          <w:sz w:val="28"/>
          <w:szCs w:val="28"/>
        </w:rPr>
        <w:t>Оказание первой помощи при травмах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Правильные действия при получении любого вида травм закл</w:t>
      </w:r>
      <w:r w:rsidRPr="00861F9A">
        <w:rPr>
          <w:rFonts w:ascii="Times New Roman" w:hAnsi="Times New Roman" w:cs="Times New Roman"/>
          <w:sz w:val="28"/>
          <w:szCs w:val="28"/>
        </w:rPr>
        <w:t>ю</w:t>
      </w:r>
      <w:r w:rsidRPr="00861F9A">
        <w:rPr>
          <w:rFonts w:ascii="Times New Roman" w:hAnsi="Times New Roman" w:cs="Times New Roman"/>
          <w:sz w:val="28"/>
          <w:szCs w:val="28"/>
        </w:rPr>
        <w:t>чаются в том, чтобы помочь, а не навредить. Первую помощь при травме н</w:t>
      </w:r>
      <w:r w:rsidRPr="00861F9A">
        <w:rPr>
          <w:rFonts w:ascii="Times New Roman" w:hAnsi="Times New Roman" w:cs="Times New Roman"/>
          <w:sz w:val="28"/>
          <w:szCs w:val="28"/>
        </w:rPr>
        <w:t>е</w:t>
      </w:r>
      <w:r w:rsidRPr="00861F9A">
        <w:rPr>
          <w:rFonts w:ascii="Times New Roman" w:hAnsi="Times New Roman" w:cs="Times New Roman"/>
          <w:sz w:val="28"/>
          <w:szCs w:val="28"/>
        </w:rPr>
        <w:t>обходимо оказывать пострадавшему быстро и четко, чтобы не потерять др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гоценное время. Оказанная вовремя, первая медицинская помощь при тра</w:t>
      </w:r>
      <w:r w:rsidRPr="00861F9A">
        <w:rPr>
          <w:rFonts w:ascii="Times New Roman" w:hAnsi="Times New Roman" w:cs="Times New Roman"/>
          <w:sz w:val="28"/>
          <w:szCs w:val="28"/>
        </w:rPr>
        <w:t>в</w:t>
      </w:r>
      <w:r w:rsidRPr="00861F9A">
        <w:rPr>
          <w:rFonts w:ascii="Times New Roman" w:hAnsi="Times New Roman" w:cs="Times New Roman"/>
          <w:sz w:val="28"/>
          <w:szCs w:val="28"/>
        </w:rPr>
        <w:t>мах, в большинстве случаев способна спасти человеку жизнь.</w:t>
      </w:r>
    </w:p>
    <w:p w:rsidR="00C3790C" w:rsidRPr="00861F9A" w:rsidRDefault="00C3790C" w:rsidP="008909E8">
      <w:pPr>
        <w:pStyle w:val="ad"/>
        <w:shd w:val="clear" w:color="auto" w:fill="FFFFFF"/>
        <w:spacing w:before="0" w:beforeAutospacing="0" w:after="0" w:afterAutospacing="0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При любых травмах необходимо в первую очередь необходимо: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обеспечить покой пострадавшей области тела;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применить индивидуальные средства защиты, необходимые в каждой конкретной ситуации;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правильно оценить состояние (справиться о самочувствии, пр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вести визуальный осмотр, наличие признаков жизни);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придать безопасное положение;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устранить опасные для его жизни состояния: остановить возмо</w:t>
      </w:r>
      <w:r w:rsidRPr="00861F9A">
        <w:rPr>
          <w:rFonts w:ascii="Times New Roman" w:hAnsi="Times New Roman" w:cs="Times New Roman"/>
          <w:sz w:val="28"/>
          <w:szCs w:val="28"/>
        </w:rPr>
        <w:t>ж</w:t>
      </w:r>
      <w:r w:rsidRPr="00861F9A">
        <w:rPr>
          <w:rFonts w:ascii="Times New Roman" w:hAnsi="Times New Roman" w:cs="Times New Roman"/>
          <w:sz w:val="28"/>
          <w:szCs w:val="28"/>
        </w:rPr>
        <w:t>ные кровотечения, провести в случае необходимости реанимационные мер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приятия;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постоянно контролировать состояние и поддерживать функции жизнедеятельности до прибытия врачей.</w:t>
      </w:r>
    </w:p>
    <w:p w:rsidR="00C3790C" w:rsidRPr="00861F9A" w:rsidRDefault="00C3790C" w:rsidP="008909E8">
      <w:pPr>
        <w:pStyle w:val="ad"/>
        <w:shd w:val="clear" w:color="auto" w:fill="FFFFFF"/>
        <w:spacing w:before="0" w:beforeAutospacing="0" w:after="0" w:afterAutospacing="0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Оказание первой помощи при травмах груди: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помочь пострадавшему принять нужное положение;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помочь освободиться от стягивающих одежд;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обеспечить доступ к свежему воздуху;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по возможности закрыть рану повязкой;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при необходимости дать любое обезболивающее средство.</w:t>
      </w:r>
    </w:p>
    <w:p w:rsidR="00C3790C" w:rsidRPr="00861F9A" w:rsidRDefault="00C3790C" w:rsidP="008909E8">
      <w:pPr>
        <w:pStyle w:val="ad"/>
        <w:shd w:val="clear" w:color="auto" w:fill="FFFFFF"/>
        <w:spacing w:before="0" w:beforeAutospacing="0" w:after="0" w:afterAutospacing="0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Первая  помощь при травмах живота:</w:t>
      </w:r>
    </w:p>
    <w:p w:rsidR="00C3790C" w:rsidRPr="00861F9A" w:rsidRDefault="00C3790C" w:rsidP="008909E8">
      <w:pPr>
        <w:pStyle w:val="ad"/>
        <w:shd w:val="clear" w:color="auto" w:fill="FFFFFF"/>
        <w:spacing w:before="0" w:beforeAutospacing="0" w:after="0" w:afterAutospacing="0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При резком механическом воздействии на область брюшной п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 xml:space="preserve">лости возможно возникновение травмы живота. При ушибах, сдавливании и разрывах передней брюшной стенки, паренхиматозных органов возможно нарушение дыхательной функции, возникновение внутреннего кровотечения, </w:t>
      </w:r>
      <w:r w:rsidRPr="00861F9A">
        <w:rPr>
          <w:rFonts w:ascii="Times New Roman" w:hAnsi="Times New Roman" w:cs="Times New Roman"/>
          <w:sz w:val="28"/>
          <w:szCs w:val="28"/>
        </w:rPr>
        <w:lastRenderedPageBreak/>
        <w:t>острого перитонита, при которых пострадавший может впасть в шоковое с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стояние.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При закрытой травме – холод на область живота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При открытой травме – закрытие раны антисептической повязкой.</w:t>
      </w:r>
    </w:p>
    <w:p w:rsidR="00C3790C" w:rsidRPr="00861F9A" w:rsidRDefault="00C3790C" w:rsidP="008909E8">
      <w:pPr>
        <w:pStyle w:val="ad"/>
        <w:shd w:val="clear" w:color="auto" w:fill="FFFFFF"/>
        <w:spacing w:before="0" w:beforeAutospacing="0" w:after="0" w:afterAutospacing="0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Черепно-мозговые травмы: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сдавливания, ушибы и ранения. Полученная травма может вызвать нарушение деятельности головного мозга или разрушение его вещества. При травме головы необходимо: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пострадавшего уложить на спину и повернуть на бок голову;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наложить на поврежденную область головы антисептическую повязку;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приложить пакет со льдом или снегом;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при бессознательном состоянии сделать фиксацию языка;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при остановке дыхания непрямой массаж сердца с искусственной вентиляцией легких.</w:t>
      </w:r>
    </w:p>
    <w:p w:rsidR="00C3790C" w:rsidRPr="00861F9A" w:rsidRDefault="00C3790C" w:rsidP="008909E8">
      <w:pPr>
        <w:pStyle w:val="ad"/>
        <w:shd w:val="clear" w:color="auto" w:fill="FFFFFF"/>
        <w:spacing w:before="0" w:beforeAutospacing="0" w:after="0" w:afterAutospacing="0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Первая  помощь при травмах спины: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необходимо обеспечить пострадавшему неподвижность повре</w:t>
      </w:r>
      <w:r w:rsidRPr="00861F9A">
        <w:rPr>
          <w:rFonts w:ascii="Times New Roman" w:hAnsi="Times New Roman" w:cs="Times New Roman"/>
          <w:sz w:val="28"/>
          <w:szCs w:val="28"/>
        </w:rPr>
        <w:t>ж</w:t>
      </w:r>
      <w:r w:rsidRPr="00861F9A">
        <w:rPr>
          <w:rFonts w:ascii="Times New Roman" w:hAnsi="Times New Roman" w:cs="Times New Roman"/>
          <w:sz w:val="28"/>
          <w:szCs w:val="28"/>
        </w:rPr>
        <w:t>денной области тела;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помочь ему принять приподнятое положение;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 xml:space="preserve">           - перемещать пострадавшего можно только в случае сам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стоятельной транспортировки;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при всех травмах, кроме открытых переломов, целесообразно прикладывать лед для облегчения боли и уменьшения опухоли;</w:t>
      </w:r>
    </w:p>
    <w:p w:rsidR="00C3790C" w:rsidRPr="00861F9A" w:rsidRDefault="00C3790C" w:rsidP="008909E8">
      <w:pPr>
        <w:pStyle w:val="ad"/>
        <w:shd w:val="clear" w:color="auto" w:fill="FFFFFF"/>
        <w:spacing w:before="0" w:beforeAutospacing="0" w:after="0" w:afterAutospacing="0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При травмах шейного отдела, до транспортировки, необходимо наложить сделанную из марли и ваты мягкую повязку. Оказанная, первая помощь при различных травмах спины и позвоночного отдела заключается в том, что во время транспортировки травмированного, его нужно осторожно во избежание возможного паралича конечностей, перенести в транспортное средство, с дальнейшей доставкой в медицинское учреждение.</w:t>
      </w:r>
    </w:p>
    <w:p w:rsidR="00C3790C" w:rsidRPr="00861F9A" w:rsidRDefault="00C3790C" w:rsidP="008909E8">
      <w:pPr>
        <w:pStyle w:val="ad"/>
        <w:shd w:val="clear" w:color="auto" w:fill="FFFFFF"/>
        <w:spacing w:before="0" w:beforeAutospacing="0" w:after="0" w:afterAutospacing="0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Среди всех видов травм травмы конечностей на первом месте. Для принятия нужных мер при первой помощи необходимо определиться с видом полученной травмы: растяжение, ушиб, вывих или перелом. Надо знать, что при переломах позвоночника, возможно смещение сломанных позвонков, способное вызвать сдавливание или разрыв спинного мозга</w:t>
      </w:r>
    </w:p>
    <w:p w:rsidR="00C3790C" w:rsidRPr="00861F9A" w:rsidRDefault="00C3790C" w:rsidP="008909E8">
      <w:pPr>
        <w:pStyle w:val="ad"/>
        <w:shd w:val="clear" w:color="auto" w:fill="FFFFFF"/>
        <w:spacing w:before="0" w:beforeAutospacing="0" w:after="0" w:afterAutospacing="0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Переломы конечностей.</w:t>
      </w:r>
    </w:p>
    <w:p w:rsidR="00C3790C" w:rsidRPr="00861F9A" w:rsidRDefault="00C3790C" w:rsidP="008909E8">
      <w:pPr>
        <w:pStyle w:val="ad"/>
        <w:shd w:val="clear" w:color="auto" w:fill="FFFFFF"/>
        <w:spacing w:before="0" w:beforeAutospacing="0" w:after="0" w:afterAutospacing="0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При переломах конечностей, кроме общих требований (холодный компресс, обезболивающие средства), необходимо:</w:t>
      </w:r>
    </w:p>
    <w:p w:rsidR="00C3790C" w:rsidRPr="00861F9A" w:rsidRDefault="00C3790C" w:rsidP="008909E8">
      <w:pPr>
        <w:pStyle w:val="ad"/>
        <w:shd w:val="clear" w:color="auto" w:fill="FFFFFF"/>
        <w:spacing w:before="0" w:beforeAutospacing="0" w:after="0" w:afterAutospacing="0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вызвать бригаду врачей скорой помощи;</w:t>
      </w:r>
    </w:p>
    <w:p w:rsidR="00C3790C" w:rsidRPr="00861F9A" w:rsidRDefault="00C3790C" w:rsidP="008909E8">
      <w:pPr>
        <w:pStyle w:val="ad"/>
        <w:shd w:val="clear" w:color="auto" w:fill="FFFFFF"/>
        <w:spacing w:before="0" w:beforeAutospacing="0" w:after="0" w:afterAutospacing="0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 xml:space="preserve">- усадить или уложить травмированного; </w:t>
      </w:r>
    </w:p>
    <w:p w:rsidR="00C3790C" w:rsidRPr="00861F9A" w:rsidRDefault="00C3790C" w:rsidP="008909E8">
      <w:pPr>
        <w:pStyle w:val="ad"/>
        <w:shd w:val="clear" w:color="auto" w:fill="FFFFFF"/>
        <w:spacing w:before="0" w:beforeAutospacing="0" w:after="0" w:afterAutospacing="0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при открытом переломе, пальцами пережать артерию, наложить жгут, обработать поврежденные края раны раствором зеленки или йода, об</w:t>
      </w:r>
      <w:r w:rsidRPr="00861F9A">
        <w:rPr>
          <w:rFonts w:ascii="Times New Roman" w:hAnsi="Times New Roman" w:cs="Times New Roman"/>
          <w:sz w:val="28"/>
          <w:szCs w:val="28"/>
        </w:rPr>
        <w:t>я</w:t>
      </w:r>
      <w:r w:rsidRPr="00861F9A">
        <w:rPr>
          <w:rFonts w:ascii="Times New Roman" w:hAnsi="Times New Roman" w:cs="Times New Roman"/>
          <w:sz w:val="28"/>
          <w:szCs w:val="28"/>
        </w:rPr>
        <w:t>зательно наложение стерильной повязки.</w:t>
      </w:r>
    </w:p>
    <w:p w:rsidR="00C3790C" w:rsidRPr="00861F9A" w:rsidRDefault="00C3790C" w:rsidP="008909E8">
      <w:pPr>
        <w:pStyle w:val="ad"/>
        <w:shd w:val="clear" w:color="auto" w:fill="FFFFFF"/>
        <w:spacing w:before="0" w:beforeAutospacing="0" w:after="0" w:afterAutospacing="0"/>
        <w:ind w:firstLine="1275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 xml:space="preserve"> Категорически запрещено самостоятельно вправлять отломки костей! До прибытия</w:t>
      </w:r>
      <w:r w:rsidR="008A0625">
        <w:rPr>
          <w:rFonts w:ascii="Times New Roman" w:hAnsi="Times New Roman" w:cs="Times New Roman"/>
          <w:sz w:val="28"/>
          <w:szCs w:val="28"/>
        </w:rPr>
        <w:t xml:space="preserve"> </w:t>
      </w:r>
      <w:r w:rsidRPr="00861F9A">
        <w:rPr>
          <w:rFonts w:ascii="Times New Roman" w:hAnsi="Times New Roman" w:cs="Times New Roman"/>
          <w:sz w:val="28"/>
          <w:szCs w:val="28"/>
        </w:rPr>
        <w:t>врачей наблюдать за пострадавшим.</w:t>
      </w:r>
    </w:p>
    <w:p w:rsidR="00C3790C" w:rsidRPr="00861F9A" w:rsidRDefault="00C3790C" w:rsidP="00A3484F">
      <w:pPr>
        <w:spacing w:after="0" w:line="240" w:lineRule="auto"/>
        <w:ind w:firstLine="1275"/>
        <w:jc w:val="center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6. Первая помощь при поражении электрическим током и молнией</w:t>
      </w:r>
      <w:r w:rsidRPr="00861F9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Поражение электрическим током (электротравма) случается во время контакта с электрическими приборами или при поражении молнией.</w:t>
      </w:r>
    </w:p>
    <w:p w:rsidR="00C3790C" w:rsidRPr="00861F9A" w:rsidRDefault="00C3790C" w:rsidP="008909E8">
      <w:pPr>
        <w:pStyle w:val="3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feature"/>
      <w:bookmarkEnd w:id="0"/>
      <w:r w:rsidRPr="00861F9A">
        <w:rPr>
          <w:rFonts w:ascii="Times New Roman" w:hAnsi="Times New Roman" w:cs="Times New Roman"/>
          <w:b w:val="0"/>
          <w:bCs w:val="0"/>
          <w:sz w:val="28"/>
          <w:szCs w:val="28"/>
        </w:rPr>
        <w:t>Признаки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Симптомы и повреждения при поражении электрическим током различаются в зависимости от силы тока и пути его прохождения сквозь т</w:t>
      </w:r>
      <w:r w:rsidRPr="00861F9A">
        <w:rPr>
          <w:rFonts w:ascii="Times New Roman" w:hAnsi="Times New Roman" w:cs="Times New Roman"/>
          <w:sz w:val="28"/>
          <w:szCs w:val="28"/>
        </w:rPr>
        <w:t>е</w:t>
      </w:r>
      <w:r w:rsidRPr="00861F9A">
        <w:rPr>
          <w:rFonts w:ascii="Times New Roman" w:hAnsi="Times New Roman" w:cs="Times New Roman"/>
          <w:sz w:val="28"/>
          <w:szCs w:val="28"/>
        </w:rPr>
        <w:t>ло. При этом в каждом случае предсказать, как именно пойдет ток, и какими будут последствия, невозможно. Однако известно, что, например, ток, пр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шедший от одной ноги к другой нанесет меньше вреда организму, чем ток, прошедший от головы к ноге.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При легкой электротравме пациент жалуется на боль в месте с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прикосновения тела и источника тока, на коже его часто есть небольшой ожог или «знак тока» - круглое малоболезненное плотное серое пятно, пр</w:t>
      </w:r>
      <w:r w:rsidRPr="00861F9A">
        <w:rPr>
          <w:rFonts w:ascii="Times New Roman" w:hAnsi="Times New Roman" w:cs="Times New Roman"/>
          <w:sz w:val="28"/>
          <w:szCs w:val="28"/>
        </w:rPr>
        <w:t>и</w:t>
      </w:r>
      <w:r w:rsidRPr="00861F9A">
        <w:rPr>
          <w:rFonts w:ascii="Times New Roman" w:hAnsi="Times New Roman" w:cs="Times New Roman"/>
          <w:sz w:val="28"/>
          <w:szCs w:val="28"/>
        </w:rPr>
        <w:t>поднятое над кожей. Однако общее его состояние удовлетворительное. Та</w:t>
      </w:r>
      <w:r w:rsidRPr="00861F9A">
        <w:rPr>
          <w:rFonts w:ascii="Times New Roman" w:hAnsi="Times New Roman" w:cs="Times New Roman"/>
          <w:sz w:val="28"/>
          <w:szCs w:val="28"/>
        </w:rPr>
        <w:t>к</w:t>
      </w:r>
      <w:r w:rsidRPr="00861F9A">
        <w:rPr>
          <w:rFonts w:ascii="Times New Roman" w:hAnsi="Times New Roman" w:cs="Times New Roman"/>
          <w:sz w:val="28"/>
          <w:szCs w:val="28"/>
        </w:rPr>
        <w:t>же человек может чувствовать</w:t>
      </w:r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anchor="slide=0" w:tgtFrame="_blank" w:history="1">
        <w:r w:rsidRPr="00861F9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головную боль</w:t>
        </w:r>
      </w:hyperlink>
      <w:r w:rsidRPr="00861F9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slide=0" w:tgtFrame="_blank" w:history="1">
        <w:r w:rsidRPr="00861F9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головокружение</w:t>
        </w:r>
      </w:hyperlink>
      <w:r w:rsidRPr="00861F9A">
        <w:rPr>
          <w:rFonts w:ascii="Times New Roman" w:hAnsi="Times New Roman" w:cs="Times New Roman"/>
          <w:sz w:val="28"/>
          <w:szCs w:val="28"/>
        </w:rPr>
        <w:t>, тошноту. У него могут появиться «искры в глазах» и светобоязнь.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При более сильной электротравме пациент заторможен, возможна потеря сознания, снижение болевой и температурной чувствительности, н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рушение сердечного ритма. Это состояние может сопровождаться речевым возбуждением. На коже есть сильный ожог.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При сильной электротравме нарушается дыхание, возможна даже его остановка. Однако после прекращения контакта с источником тока дых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ние может восстановиться. Кроме того, нарушается работа сердца – развив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ется фибрилляция желудочков. В результате может развиться повторная о</w:t>
      </w:r>
      <w:r w:rsidRPr="00861F9A">
        <w:rPr>
          <w:rFonts w:ascii="Times New Roman" w:hAnsi="Times New Roman" w:cs="Times New Roman"/>
          <w:sz w:val="28"/>
          <w:szCs w:val="28"/>
        </w:rPr>
        <w:t>с</w:t>
      </w:r>
      <w:r w:rsidRPr="00861F9A">
        <w:rPr>
          <w:rFonts w:ascii="Times New Roman" w:hAnsi="Times New Roman" w:cs="Times New Roman"/>
          <w:sz w:val="28"/>
          <w:szCs w:val="28"/>
        </w:rPr>
        <w:t>тановка дыхания из-за того, что сердце не поставляет кислород к легким. В этом случае возможен летальный исход.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Бывает и хроническая электротравма, которую можно получить при длительной работе рядом с сильными источниками тока, например, с г</w:t>
      </w:r>
      <w:r w:rsidRPr="00861F9A">
        <w:rPr>
          <w:rFonts w:ascii="Times New Roman" w:hAnsi="Times New Roman" w:cs="Times New Roman"/>
          <w:sz w:val="28"/>
          <w:szCs w:val="28"/>
        </w:rPr>
        <w:t>е</w:t>
      </w:r>
      <w:r w:rsidRPr="00861F9A">
        <w:rPr>
          <w:rFonts w:ascii="Times New Roman" w:hAnsi="Times New Roman" w:cs="Times New Roman"/>
          <w:sz w:val="28"/>
          <w:szCs w:val="28"/>
        </w:rPr>
        <w:t>нераторами. Для этого состояния характерны головная боль, нарушение сна, нарушение памяти, быстрая утомляемость.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bookmarkStart w:id="1" w:name="text"/>
      <w:bookmarkEnd w:id="1"/>
      <w:r w:rsidRPr="00861F9A">
        <w:rPr>
          <w:rFonts w:ascii="Times New Roman" w:hAnsi="Times New Roman" w:cs="Times New Roman"/>
          <w:sz w:val="28"/>
          <w:szCs w:val="28"/>
        </w:rPr>
        <w:t>Всего существует 4 степени тяжести электротравмы: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электротравма I степени тяжести характеризуется судорожными сокращениями скелетных мышц, но потери сознания при этом не происх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дит;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при электротравме II степени тяжести кроме судорог происходит еще и потеря сознания, однако дыхание и работа сердца при этом не нар</w:t>
      </w:r>
      <w:r w:rsidRPr="00861F9A">
        <w:rPr>
          <w:rFonts w:ascii="Times New Roman" w:hAnsi="Times New Roman" w:cs="Times New Roman"/>
          <w:sz w:val="28"/>
          <w:szCs w:val="28"/>
        </w:rPr>
        <w:t>у</w:t>
      </w:r>
      <w:r w:rsidRPr="00861F9A">
        <w:rPr>
          <w:rFonts w:ascii="Times New Roman" w:hAnsi="Times New Roman" w:cs="Times New Roman"/>
          <w:sz w:val="28"/>
          <w:szCs w:val="28"/>
        </w:rPr>
        <w:t>шаются;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электротравма IIIстепени тяжести характеризуется судорогами, потерей сознания, нарушением работы сердца и нарушением дыхания;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при электротравме IVстепени тяжести наступает клиническая смерть.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Электрический ток оказывает на организм специфическое и н</w:t>
      </w:r>
      <w:r w:rsidRPr="00861F9A">
        <w:rPr>
          <w:rFonts w:ascii="Times New Roman" w:hAnsi="Times New Roman" w:cs="Times New Roman"/>
          <w:sz w:val="28"/>
          <w:szCs w:val="28"/>
        </w:rPr>
        <w:t>е</w:t>
      </w:r>
      <w:r w:rsidRPr="00861F9A">
        <w:rPr>
          <w:rFonts w:ascii="Times New Roman" w:hAnsi="Times New Roman" w:cs="Times New Roman"/>
          <w:sz w:val="28"/>
          <w:szCs w:val="28"/>
        </w:rPr>
        <w:t xml:space="preserve">специфическое действие. 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lastRenderedPageBreak/>
        <w:t>Специфическое действие заключается в электрохимическом, те</w:t>
      </w:r>
      <w:r w:rsidRPr="00861F9A">
        <w:rPr>
          <w:rFonts w:ascii="Times New Roman" w:hAnsi="Times New Roman" w:cs="Times New Roman"/>
          <w:sz w:val="28"/>
          <w:szCs w:val="28"/>
        </w:rPr>
        <w:t>п</w:t>
      </w:r>
      <w:r w:rsidRPr="00861F9A">
        <w:rPr>
          <w:rFonts w:ascii="Times New Roman" w:hAnsi="Times New Roman" w:cs="Times New Roman"/>
          <w:sz w:val="28"/>
          <w:szCs w:val="28"/>
        </w:rPr>
        <w:t>ловом и механическом эффектах при прохождении тока через тело человека.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электрохимическое воздействие заключается в поляризации кл</w:t>
      </w:r>
      <w:r w:rsidRPr="00861F9A">
        <w:rPr>
          <w:rFonts w:ascii="Times New Roman" w:hAnsi="Times New Roman" w:cs="Times New Roman"/>
          <w:sz w:val="28"/>
          <w:szCs w:val="28"/>
        </w:rPr>
        <w:t>е</w:t>
      </w:r>
      <w:r w:rsidRPr="00861F9A">
        <w:rPr>
          <w:rFonts w:ascii="Times New Roman" w:hAnsi="Times New Roman" w:cs="Times New Roman"/>
          <w:sz w:val="28"/>
          <w:szCs w:val="28"/>
        </w:rPr>
        <w:t>точных мембран, в результате чего изменяется направление движения о</w:t>
      </w:r>
      <w:r w:rsidRPr="00861F9A">
        <w:rPr>
          <w:rFonts w:ascii="Times New Roman" w:hAnsi="Times New Roman" w:cs="Times New Roman"/>
          <w:sz w:val="28"/>
          <w:szCs w:val="28"/>
        </w:rPr>
        <w:t>т</w:t>
      </w:r>
      <w:r w:rsidRPr="00861F9A">
        <w:rPr>
          <w:rFonts w:ascii="Times New Roman" w:hAnsi="Times New Roman" w:cs="Times New Roman"/>
          <w:sz w:val="28"/>
          <w:szCs w:val="28"/>
        </w:rPr>
        <w:t>дельных ионов и крупных молекул. В результате происходит коагуляция белков и некроз тканей.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тепловое действие проявляется</w:t>
      </w:r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tgtFrame="_blank" w:history="1">
        <w:r w:rsidRPr="00861F9A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ожогами</w:t>
        </w:r>
      </w:hyperlink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1F9A">
        <w:rPr>
          <w:rFonts w:ascii="Times New Roman" w:hAnsi="Times New Roman" w:cs="Times New Roman"/>
          <w:sz w:val="28"/>
          <w:szCs w:val="28"/>
        </w:rPr>
        <w:t>различной интенсивн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сти.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механическое действие способствует расслоению тканей, а в н</w:t>
      </w:r>
      <w:r w:rsidRPr="00861F9A">
        <w:rPr>
          <w:rFonts w:ascii="Times New Roman" w:hAnsi="Times New Roman" w:cs="Times New Roman"/>
          <w:sz w:val="28"/>
          <w:szCs w:val="28"/>
        </w:rPr>
        <w:t>е</w:t>
      </w:r>
      <w:r w:rsidRPr="00861F9A">
        <w:rPr>
          <w:rFonts w:ascii="Times New Roman" w:hAnsi="Times New Roman" w:cs="Times New Roman"/>
          <w:sz w:val="28"/>
          <w:szCs w:val="28"/>
        </w:rPr>
        <w:t>которых случаях даже отрыву частей тела. Кроме того, ток вызывает возбу</w:t>
      </w:r>
      <w:r w:rsidRPr="00861F9A">
        <w:rPr>
          <w:rFonts w:ascii="Times New Roman" w:hAnsi="Times New Roman" w:cs="Times New Roman"/>
          <w:sz w:val="28"/>
          <w:szCs w:val="28"/>
        </w:rPr>
        <w:t>ж</w:t>
      </w:r>
      <w:r w:rsidRPr="00861F9A">
        <w:rPr>
          <w:rFonts w:ascii="Times New Roman" w:hAnsi="Times New Roman" w:cs="Times New Roman"/>
          <w:sz w:val="28"/>
          <w:szCs w:val="28"/>
        </w:rPr>
        <w:t>дение мышц и нервных рецепторов. В результате чего развиваются судороги, нарушается ритм сердца.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Неспецифическое действие тока, получается, из-за его преобраз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вания в другие виды энергии. Пример такого действия – термический ожог от раскаленного провода.</w:t>
      </w:r>
    </w:p>
    <w:p w:rsidR="00C3790C" w:rsidRPr="00861F9A" w:rsidRDefault="00C3790C" w:rsidP="008909E8">
      <w:pPr>
        <w:pStyle w:val="3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2" w:name="firstaid"/>
      <w:bookmarkEnd w:id="2"/>
      <w:r w:rsidRPr="00861F9A">
        <w:rPr>
          <w:rFonts w:ascii="Times New Roman" w:hAnsi="Times New Roman" w:cs="Times New Roman"/>
          <w:b w:val="0"/>
          <w:bCs w:val="0"/>
          <w:sz w:val="28"/>
          <w:szCs w:val="28"/>
        </w:rPr>
        <w:t>Первая помощь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нужно как можно скорее прекратить контакт пострадавшего с и</w:t>
      </w:r>
      <w:r w:rsidRPr="00861F9A">
        <w:rPr>
          <w:rFonts w:ascii="Times New Roman" w:hAnsi="Times New Roman" w:cs="Times New Roman"/>
          <w:sz w:val="28"/>
          <w:szCs w:val="28"/>
        </w:rPr>
        <w:t>с</w:t>
      </w:r>
      <w:r w:rsidRPr="00861F9A">
        <w:rPr>
          <w:rFonts w:ascii="Times New Roman" w:hAnsi="Times New Roman" w:cs="Times New Roman"/>
          <w:sz w:val="28"/>
          <w:szCs w:val="28"/>
        </w:rPr>
        <w:t>точником тока. Это можно сделать, выключив рубильник, перерубив провод топором с деревянным топорищем или отбросив провод деревянной палкой. Если пострадавший находится на высоте, прежде чем отключить ток, нужно обезопасить человека от травм при падении.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уложите пострадавшего на ровную поверхность так, чтобы ноги были выше головы.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обязательно нужно</w:t>
      </w:r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tgtFrame="_blank" w:history="1">
        <w:r w:rsidRPr="00861F9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вызвать «Скорую помощь»</w:t>
        </w:r>
      </w:hyperlink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1F9A">
        <w:rPr>
          <w:rFonts w:ascii="Times New Roman" w:hAnsi="Times New Roman" w:cs="Times New Roman"/>
          <w:sz w:val="28"/>
          <w:szCs w:val="28"/>
        </w:rPr>
        <w:t>для проведения реанимационных мероприятий и госпитализации пациента.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после отключения человека от источника тока нужно провести реанимационные мероприятия – искусственной дыхание и непрямой массаж сердца, однако тот, кто выполняет эти процедуры, должен уметь их делать, иначе можно нанести пациенту еще больший вред.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если падая с высоты, пострадавший получил перелом, необход</w:t>
      </w:r>
      <w:r w:rsidRPr="00861F9A">
        <w:rPr>
          <w:rFonts w:ascii="Times New Roman" w:hAnsi="Times New Roman" w:cs="Times New Roman"/>
          <w:sz w:val="28"/>
          <w:szCs w:val="28"/>
        </w:rPr>
        <w:t>и</w:t>
      </w:r>
      <w:r w:rsidRPr="00861F9A">
        <w:rPr>
          <w:rFonts w:ascii="Times New Roman" w:hAnsi="Times New Roman" w:cs="Times New Roman"/>
          <w:sz w:val="28"/>
          <w:szCs w:val="28"/>
        </w:rPr>
        <w:t>мо иммобилизовать сломанную конечность.</w:t>
      </w:r>
    </w:p>
    <w:p w:rsidR="00C3790C" w:rsidRPr="00861F9A" w:rsidRDefault="00C3790C" w:rsidP="008909E8">
      <w:pPr>
        <w:pStyle w:val="3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3" w:name="diagnost"/>
      <w:bookmarkStart w:id="4" w:name="prophylaxis"/>
      <w:bookmarkEnd w:id="3"/>
      <w:bookmarkEnd w:id="4"/>
      <w:r w:rsidRPr="00861F9A">
        <w:rPr>
          <w:rFonts w:ascii="Times New Roman" w:hAnsi="Times New Roman" w:cs="Times New Roman"/>
          <w:b w:val="0"/>
          <w:bCs w:val="0"/>
          <w:sz w:val="28"/>
          <w:szCs w:val="28"/>
        </w:rPr>
        <w:t>Профилактика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Профилактика электротравмы заключается в соблюдении требов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ний охраны труда при работе с электроприборами. Важно также регулярно проверять исправность электроприборов.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При движении вблизи линий электропередач необходимо собл</w:t>
      </w:r>
      <w:r w:rsidRPr="00861F9A">
        <w:rPr>
          <w:rFonts w:ascii="Times New Roman" w:hAnsi="Times New Roman" w:cs="Times New Roman"/>
          <w:sz w:val="28"/>
          <w:szCs w:val="28"/>
        </w:rPr>
        <w:t>ю</w:t>
      </w:r>
      <w:r w:rsidRPr="00861F9A">
        <w:rPr>
          <w:rFonts w:ascii="Times New Roman" w:hAnsi="Times New Roman" w:cs="Times New Roman"/>
          <w:sz w:val="28"/>
          <w:szCs w:val="28"/>
        </w:rPr>
        <w:t>дать осторожность, не наступать на провода, валяющиеся на земле, не от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двигать руками висящие провода.</w:t>
      </w:r>
    </w:p>
    <w:p w:rsidR="00C3790C" w:rsidRPr="006D0883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6"/>
          <w:szCs w:val="26"/>
        </w:rPr>
      </w:pP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1F9A">
        <w:rPr>
          <w:rFonts w:ascii="Times New Roman" w:hAnsi="Times New Roman" w:cs="Times New Roman"/>
          <w:b/>
          <w:bCs/>
          <w:sz w:val="28"/>
          <w:szCs w:val="28"/>
        </w:rPr>
        <w:t>Тема 7. Первая помощь при ожогах и обморожениях</w:t>
      </w:r>
      <w:r w:rsidRPr="00861F9A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Ожог – повреждение тканей организма, вызванное действием в</w:t>
      </w:r>
      <w:r w:rsidRPr="00861F9A">
        <w:rPr>
          <w:rFonts w:ascii="Times New Roman" w:hAnsi="Times New Roman" w:cs="Times New Roman"/>
          <w:sz w:val="28"/>
          <w:szCs w:val="28"/>
        </w:rPr>
        <w:t>ы</w:t>
      </w:r>
      <w:r w:rsidRPr="00861F9A">
        <w:rPr>
          <w:rFonts w:ascii="Times New Roman" w:hAnsi="Times New Roman" w:cs="Times New Roman"/>
          <w:sz w:val="28"/>
          <w:szCs w:val="28"/>
        </w:rPr>
        <w:t>сокой температуры или некоторых химических веществ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Ожоги подразделяются в зависимости от повреждающего фактора на: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lastRenderedPageBreak/>
        <w:t>- тепловые (термические);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химические;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электроожоги.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Первая помощь при термических ожогах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При оказании первой помощи нужно: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как можно быстрее освободить человека от тлеющей одежды;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 xml:space="preserve">- прилипшее к телу белье срезать ножницами. 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кусочки одежды, приставшие к ране, не нужно стремиться уд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лить;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при оказании первой помощи необходимо быть очень осторо</w:t>
      </w:r>
      <w:r w:rsidRPr="00861F9A">
        <w:rPr>
          <w:rFonts w:ascii="Times New Roman" w:hAnsi="Times New Roman" w:cs="Times New Roman"/>
          <w:sz w:val="28"/>
          <w:szCs w:val="28"/>
        </w:rPr>
        <w:t>ж</w:t>
      </w:r>
      <w:r w:rsidRPr="00861F9A">
        <w:rPr>
          <w:rFonts w:ascii="Times New Roman" w:hAnsi="Times New Roman" w:cs="Times New Roman"/>
          <w:sz w:val="28"/>
          <w:szCs w:val="28"/>
        </w:rPr>
        <w:t>ным, чтобы не усилить болевые ощущения.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При ожогах I и II степени обожженную поверхность охлаждают струей проточной воды в течении 15 – 20 минут. Эта простая процедура в</w:t>
      </w:r>
      <w:r w:rsidRPr="00861F9A">
        <w:rPr>
          <w:rFonts w:ascii="Times New Roman" w:hAnsi="Times New Roman" w:cs="Times New Roman"/>
          <w:sz w:val="28"/>
          <w:szCs w:val="28"/>
        </w:rPr>
        <w:t>ы</w:t>
      </w:r>
      <w:r w:rsidRPr="00861F9A">
        <w:rPr>
          <w:rFonts w:ascii="Times New Roman" w:hAnsi="Times New Roman" w:cs="Times New Roman"/>
          <w:sz w:val="28"/>
          <w:szCs w:val="28"/>
        </w:rPr>
        <w:t>зывает сужение сосудов, препятствует образованию пузырей. Такое же во</w:t>
      </w:r>
      <w:r w:rsidRPr="00861F9A">
        <w:rPr>
          <w:rFonts w:ascii="Times New Roman" w:hAnsi="Times New Roman" w:cs="Times New Roman"/>
          <w:sz w:val="28"/>
          <w:szCs w:val="28"/>
        </w:rPr>
        <w:t>з</w:t>
      </w:r>
      <w:r w:rsidRPr="00861F9A">
        <w:rPr>
          <w:rFonts w:ascii="Times New Roman" w:hAnsi="Times New Roman" w:cs="Times New Roman"/>
          <w:sz w:val="28"/>
          <w:szCs w:val="28"/>
        </w:rPr>
        <w:t>действие оказывает повязка, смоченная раствором марганцовокислого калия; она «дубит» кожу и также предупреждает образование пузырей.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При ожоге III и IV степени необходимо наложить на поврежде</w:t>
      </w:r>
      <w:r w:rsidRPr="00861F9A">
        <w:rPr>
          <w:rFonts w:ascii="Times New Roman" w:hAnsi="Times New Roman" w:cs="Times New Roman"/>
          <w:sz w:val="28"/>
          <w:szCs w:val="28"/>
        </w:rPr>
        <w:t>н</w:t>
      </w:r>
      <w:r w:rsidRPr="00861F9A">
        <w:rPr>
          <w:rFonts w:ascii="Times New Roman" w:hAnsi="Times New Roman" w:cs="Times New Roman"/>
          <w:sz w:val="28"/>
          <w:szCs w:val="28"/>
        </w:rPr>
        <w:t xml:space="preserve">ную область асептическую повязку и как можно быстрее доставить человека в хирургический стационар. 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Перед транспортировкой с целью уменьшения боли вводят обе</w:t>
      </w:r>
      <w:r w:rsidRPr="00861F9A">
        <w:rPr>
          <w:rFonts w:ascii="Times New Roman" w:hAnsi="Times New Roman" w:cs="Times New Roman"/>
          <w:sz w:val="28"/>
          <w:szCs w:val="28"/>
        </w:rPr>
        <w:t>з</w:t>
      </w:r>
      <w:r w:rsidRPr="00861F9A">
        <w:rPr>
          <w:rFonts w:ascii="Times New Roman" w:hAnsi="Times New Roman" w:cs="Times New Roman"/>
          <w:sz w:val="28"/>
          <w:szCs w:val="28"/>
        </w:rPr>
        <w:t>боливающее средство и согревают человека. При больших ожогах конечн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стей необходимо наложить  поверх асептической повязки транспортную ш</w:t>
      </w:r>
      <w:r w:rsidRPr="00861F9A">
        <w:rPr>
          <w:rFonts w:ascii="Times New Roman" w:hAnsi="Times New Roman" w:cs="Times New Roman"/>
          <w:sz w:val="28"/>
          <w:szCs w:val="28"/>
        </w:rPr>
        <w:t>и</w:t>
      </w:r>
      <w:r w:rsidRPr="00861F9A">
        <w:rPr>
          <w:rFonts w:ascii="Times New Roman" w:hAnsi="Times New Roman" w:cs="Times New Roman"/>
          <w:sz w:val="28"/>
          <w:szCs w:val="28"/>
        </w:rPr>
        <w:t>ну.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Если поражена значительная часть поверхности тела, пострада</w:t>
      </w:r>
      <w:r w:rsidRPr="00861F9A">
        <w:rPr>
          <w:rFonts w:ascii="Times New Roman" w:hAnsi="Times New Roman" w:cs="Times New Roman"/>
          <w:sz w:val="28"/>
          <w:szCs w:val="28"/>
        </w:rPr>
        <w:t>в</w:t>
      </w:r>
      <w:r w:rsidRPr="00861F9A">
        <w:rPr>
          <w:rFonts w:ascii="Times New Roman" w:hAnsi="Times New Roman" w:cs="Times New Roman"/>
          <w:sz w:val="28"/>
          <w:szCs w:val="28"/>
        </w:rPr>
        <w:t>шего закутывают в проглаженную утюгом простыню и так транспортируют.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Первая помощь при химических ожогах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Характер оказания первой помощи при химических ожогах зав</w:t>
      </w:r>
      <w:r w:rsidRPr="00861F9A">
        <w:rPr>
          <w:rFonts w:ascii="Times New Roman" w:hAnsi="Times New Roman" w:cs="Times New Roman"/>
          <w:sz w:val="28"/>
          <w:szCs w:val="28"/>
        </w:rPr>
        <w:t>и</w:t>
      </w:r>
      <w:r w:rsidRPr="00861F9A">
        <w:rPr>
          <w:rFonts w:ascii="Times New Roman" w:hAnsi="Times New Roman" w:cs="Times New Roman"/>
          <w:sz w:val="28"/>
          <w:szCs w:val="28"/>
        </w:rPr>
        <w:t>сит от того, каким веществом они вызываются.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При ожогах раствором кислоты пораженную поверхность нужно облить большим количеством воды в течение 10 – 15 минут, затем смыть слабым раствором щелочи.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Ожог, вызванный раствором щелочи, промывают большим кол</w:t>
      </w:r>
      <w:r w:rsidRPr="00861F9A">
        <w:rPr>
          <w:rFonts w:ascii="Times New Roman" w:hAnsi="Times New Roman" w:cs="Times New Roman"/>
          <w:sz w:val="28"/>
          <w:szCs w:val="28"/>
        </w:rPr>
        <w:t>и</w:t>
      </w:r>
      <w:r w:rsidRPr="00861F9A">
        <w:rPr>
          <w:rFonts w:ascii="Times New Roman" w:hAnsi="Times New Roman" w:cs="Times New Roman"/>
          <w:sz w:val="28"/>
          <w:szCs w:val="28"/>
        </w:rPr>
        <w:t>чеством воды в течение 10 – 15 минут, пораженную поверхность смачивают слабым раствором (1 – 2 %)уксусной или лимонной кислоты.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Ожег негашеной известью обмывать водой НЕЛЬЗЯ!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В случаях, когда кислота попадает человеку внутрь, на лице поя</w:t>
      </w:r>
      <w:r w:rsidRPr="00861F9A">
        <w:rPr>
          <w:rFonts w:ascii="Times New Roman" w:hAnsi="Times New Roman" w:cs="Times New Roman"/>
          <w:sz w:val="28"/>
          <w:szCs w:val="28"/>
        </w:rPr>
        <w:t>в</w:t>
      </w:r>
      <w:r w:rsidRPr="00861F9A">
        <w:rPr>
          <w:rFonts w:ascii="Times New Roman" w:hAnsi="Times New Roman" w:cs="Times New Roman"/>
          <w:sz w:val="28"/>
          <w:szCs w:val="28"/>
        </w:rPr>
        <w:t>ляется ожог (на губах, в углах рта). Слизистая оболочка полости рта прио</w:t>
      </w:r>
      <w:r w:rsidRPr="00861F9A">
        <w:rPr>
          <w:rFonts w:ascii="Times New Roman" w:hAnsi="Times New Roman" w:cs="Times New Roman"/>
          <w:sz w:val="28"/>
          <w:szCs w:val="28"/>
        </w:rPr>
        <w:t>б</w:t>
      </w:r>
      <w:r w:rsidRPr="00861F9A">
        <w:rPr>
          <w:rFonts w:ascii="Times New Roman" w:hAnsi="Times New Roman" w:cs="Times New Roman"/>
          <w:sz w:val="28"/>
          <w:szCs w:val="28"/>
        </w:rPr>
        <w:t>ретает белый цвет, появляется рвота, голос становится хриплым, появляется отдышка.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Обморожение представляет собой повреждение какой-либо части тела (вплоть до омертвения) под воздействием низких температур. Чаще вс</w:t>
      </w:r>
      <w:r w:rsidRPr="00861F9A">
        <w:rPr>
          <w:rFonts w:ascii="Times New Roman" w:hAnsi="Times New Roman" w:cs="Times New Roman"/>
          <w:sz w:val="28"/>
          <w:szCs w:val="28"/>
        </w:rPr>
        <w:t>е</w:t>
      </w:r>
      <w:r w:rsidRPr="00861F9A">
        <w:rPr>
          <w:rFonts w:ascii="Times New Roman" w:hAnsi="Times New Roman" w:cs="Times New Roman"/>
          <w:sz w:val="28"/>
          <w:szCs w:val="28"/>
        </w:rPr>
        <w:t>го обморожения возникают в холодное зимнее время при температуре окр</w:t>
      </w:r>
      <w:r w:rsidRPr="00861F9A">
        <w:rPr>
          <w:rFonts w:ascii="Times New Roman" w:hAnsi="Times New Roman" w:cs="Times New Roman"/>
          <w:sz w:val="28"/>
          <w:szCs w:val="28"/>
        </w:rPr>
        <w:t>у</w:t>
      </w:r>
      <w:r w:rsidRPr="00861F9A">
        <w:rPr>
          <w:rFonts w:ascii="Times New Roman" w:hAnsi="Times New Roman" w:cs="Times New Roman"/>
          <w:sz w:val="28"/>
          <w:szCs w:val="28"/>
        </w:rPr>
        <w:t>жающей среды ниже -10oС - 20o С.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lastRenderedPageBreak/>
        <w:t>Действия при оказании первой медицинской помощи различаются в зависимости от степени обморожения, наличия общего охлаждения орг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низма, возраста и сопутствующих заболеваний.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Первая помощь состоит: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в прекращении охлаждения;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согревании конечности;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восстановления кровообращения в поражённых холодом тканях;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 xml:space="preserve">- предупреждения развития инфекции. 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 xml:space="preserve">Первое, что надо сделать при признаках обморожения - доставить пострадавшего в ближайшее тёплое помещение, снять промёрзшую обувь, носки, перчатки. 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Одновременно с проведением мероприятий первой помощи нео</w:t>
      </w:r>
      <w:r w:rsidRPr="00861F9A">
        <w:rPr>
          <w:rFonts w:ascii="Times New Roman" w:hAnsi="Times New Roman" w:cs="Times New Roman"/>
          <w:sz w:val="28"/>
          <w:szCs w:val="28"/>
        </w:rPr>
        <w:t>б</w:t>
      </w:r>
      <w:r w:rsidRPr="00861F9A">
        <w:rPr>
          <w:rFonts w:ascii="Times New Roman" w:hAnsi="Times New Roman" w:cs="Times New Roman"/>
          <w:sz w:val="28"/>
          <w:szCs w:val="28"/>
        </w:rPr>
        <w:t>ходимо срочно вызвать врача, скорую помощь для оказания врачебной п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мощи.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При обморожении I степени охлаждённые участки следует согреть до покраснения тёплыми руками, лёгким массажем, растираниями шерстяной тканью, дыханием, а затем наложить ватно-марлевую повязку.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При обморожении II-IV степени быстрое согревание, массаж или растирание делать не следует. Наложите на поражённую поверхность тепл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изолирующую повязку (слой марли, толстый слой ваты, вновь слой марли, а сверху клеёнку или прорезиненную ткань). Поражённые конечности фикс</w:t>
      </w:r>
      <w:r w:rsidRPr="00861F9A">
        <w:rPr>
          <w:rFonts w:ascii="Times New Roman" w:hAnsi="Times New Roman" w:cs="Times New Roman"/>
          <w:sz w:val="28"/>
          <w:szCs w:val="28"/>
        </w:rPr>
        <w:t>и</w:t>
      </w:r>
      <w:r w:rsidRPr="00861F9A">
        <w:rPr>
          <w:rFonts w:ascii="Times New Roman" w:hAnsi="Times New Roman" w:cs="Times New Roman"/>
          <w:sz w:val="28"/>
          <w:szCs w:val="28"/>
        </w:rPr>
        <w:t>руют с помощью подручных средств (дощечка, кусок фанеры, плотный ка</w:t>
      </w:r>
      <w:r w:rsidRPr="00861F9A">
        <w:rPr>
          <w:rFonts w:ascii="Times New Roman" w:hAnsi="Times New Roman" w:cs="Times New Roman"/>
          <w:sz w:val="28"/>
          <w:szCs w:val="28"/>
        </w:rPr>
        <w:t>р</w:t>
      </w:r>
      <w:r w:rsidRPr="00861F9A">
        <w:rPr>
          <w:rFonts w:ascii="Times New Roman" w:hAnsi="Times New Roman" w:cs="Times New Roman"/>
          <w:sz w:val="28"/>
          <w:szCs w:val="28"/>
        </w:rPr>
        <w:t>тон), накладывая и прибинтовывая их поверх повязки. В качестве теплоиз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лирующего материала можно использовать ватники, фуфайки, шерстяную ткань и пр.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Пострадавшим дают горячее питьё, горячую пищу, небольшое к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личество алкоголя, по таблетке аспирина, анальгина, по 2 таблетки "Но-шпа" и папаверина.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 xml:space="preserve">Не рекомендуется растирать больных снегом, так как кровеносные сосуды кистей и стоп очень хрупки </w:t>
      </w:r>
      <w:r w:rsidR="00874A92" w:rsidRPr="00861F9A">
        <w:rPr>
          <w:rFonts w:ascii="Times New Roman" w:hAnsi="Times New Roman" w:cs="Times New Roman"/>
          <w:sz w:val="28"/>
          <w:szCs w:val="28"/>
        </w:rPr>
        <w:t>и,</w:t>
      </w:r>
      <w:r w:rsidRPr="00861F9A">
        <w:rPr>
          <w:rFonts w:ascii="Times New Roman" w:hAnsi="Times New Roman" w:cs="Times New Roman"/>
          <w:sz w:val="28"/>
          <w:szCs w:val="28"/>
        </w:rPr>
        <w:t xml:space="preserve"> поэтому возможно их повреждение, а возникающие </w:t>
      </w:r>
      <w:r w:rsidR="00874A92" w:rsidRPr="00861F9A">
        <w:rPr>
          <w:rFonts w:ascii="Times New Roman" w:hAnsi="Times New Roman" w:cs="Times New Roman"/>
          <w:sz w:val="28"/>
          <w:szCs w:val="28"/>
        </w:rPr>
        <w:t>микро ссадины</w:t>
      </w:r>
      <w:r w:rsidRPr="00861F9A">
        <w:rPr>
          <w:rFonts w:ascii="Times New Roman" w:hAnsi="Times New Roman" w:cs="Times New Roman"/>
          <w:sz w:val="28"/>
          <w:szCs w:val="28"/>
        </w:rPr>
        <w:t xml:space="preserve"> на коже способствуют внесению инфекции. Нельзя использовать быстрое отогревание обмороженных конечностей у к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 xml:space="preserve">стра, бесконтрольно применять грелки и тому подобные источники тепла, поскольку это ухудшает течение обморожения. 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Неприемлемый и неэффективный вариант первой помощи - втир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ние масел, жира, растирание спиртом тканей при глубоком обморожении.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При общем охлаждении лёгкой степени достаточно эффективным методом является согревание пострадавшего в тёплой ванне при начальной температуре воды 24oС, которую повышают до нормальной температуры т</w:t>
      </w:r>
      <w:r w:rsidRPr="00861F9A">
        <w:rPr>
          <w:rFonts w:ascii="Times New Roman" w:hAnsi="Times New Roman" w:cs="Times New Roman"/>
          <w:sz w:val="28"/>
          <w:szCs w:val="28"/>
        </w:rPr>
        <w:t>е</w:t>
      </w:r>
      <w:r w:rsidRPr="00861F9A">
        <w:rPr>
          <w:rFonts w:ascii="Times New Roman" w:hAnsi="Times New Roman" w:cs="Times New Roman"/>
          <w:sz w:val="28"/>
          <w:szCs w:val="28"/>
        </w:rPr>
        <w:t>ла.</w:t>
      </w:r>
    </w:p>
    <w:p w:rsidR="00D91883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При средней и тяжёлой степени общего охлаждения с нарушением дыхания и кровообращения пострадавшего необходимо как можно скорее доставить в больницу. </w:t>
      </w:r>
    </w:p>
    <w:p w:rsidR="00861F9A" w:rsidRPr="00861F9A" w:rsidRDefault="00861F9A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C3790C" w:rsidRPr="00861F9A" w:rsidRDefault="00C3790C" w:rsidP="00A3484F">
      <w:pPr>
        <w:ind w:firstLine="12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F9A">
        <w:rPr>
          <w:rFonts w:ascii="Times New Roman" w:hAnsi="Times New Roman" w:cs="Times New Roman"/>
          <w:b/>
          <w:bCs/>
          <w:sz w:val="28"/>
          <w:szCs w:val="28"/>
        </w:rPr>
        <w:t>Тема 8. Первая помощь при отравлениях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lastRenderedPageBreak/>
        <w:t xml:space="preserve">Отравление – это расстройство или нарушение жизнедеятельности организма, возникшее в результате попадания токсинов или ядов в него. 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Классификация отравлений производится с учетом токсина, кот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рый послужил причиной интоксикации.</w:t>
      </w:r>
    </w:p>
    <w:p w:rsidR="00C3790C" w:rsidRPr="00861F9A" w:rsidRDefault="00C3790C" w:rsidP="008909E8">
      <w:pPr>
        <w:pStyle w:val="2"/>
        <w:spacing w:before="0" w:after="0" w:line="240" w:lineRule="auto"/>
        <w:ind w:firstLine="1275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61F9A">
        <w:rPr>
          <w:rFonts w:ascii="Times New Roman" w:hAnsi="Times New Roman" w:cs="Times New Roman"/>
          <w:b w:val="0"/>
          <w:bCs w:val="0"/>
          <w:i w:val="0"/>
          <w:iCs w:val="0"/>
        </w:rPr>
        <w:t>Оказание первой помощи при отравлении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>Первая помощь при отравлении</w:t>
      </w:r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1F9A">
        <w:rPr>
          <w:rFonts w:ascii="Times New Roman" w:hAnsi="Times New Roman" w:cs="Times New Roman"/>
          <w:sz w:val="28"/>
          <w:szCs w:val="28"/>
        </w:rPr>
        <w:t>зависит от типа отравления. При отравлении пищей проявляются следующие симптомы: головокружение, тошнота, рвота. В более сложных случаях: диарея, повышение температура, лихорадка. Степень отравления зависит от количества попавших токсинов в организм.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Первая помощь при отравлениях пищей заключается в том, чтобы промыть желудок, выводя из него токсины. Необходимо дать больному 5-6 стаканов кипяченой воды, после чего вызвать рвотный рефлекс. Помимо эт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го, не помешает сделать клизму. Рекомендуется принять абсорбент (актив</w:t>
      </w:r>
      <w:r w:rsidRPr="00861F9A">
        <w:rPr>
          <w:rFonts w:ascii="Times New Roman" w:hAnsi="Times New Roman" w:cs="Times New Roman"/>
          <w:sz w:val="28"/>
          <w:szCs w:val="28"/>
        </w:rPr>
        <w:t>и</w:t>
      </w:r>
      <w:r w:rsidRPr="00861F9A">
        <w:rPr>
          <w:rFonts w:ascii="Times New Roman" w:hAnsi="Times New Roman" w:cs="Times New Roman"/>
          <w:sz w:val="28"/>
          <w:szCs w:val="28"/>
        </w:rPr>
        <w:t>рованный уголь, 1 таблетка на 10 кг массы тела). Если у больного не улучш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ется состояние, а температура поднимается, необходимо в срочном порядке обратиться за медицинской помощью.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Пищевое отравление опасно тем, что может вызвать тяжелые п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следствия, например, ботулизм. При данном заболевании характерно возде</w:t>
      </w:r>
      <w:r w:rsidRPr="00861F9A">
        <w:rPr>
          <w:rFonts w:ascii="Times New Roman" w:hAnsi="Times New Roman" w:cs="Times New Roman"/>
          <w:sz w:val="28"/>
          <w:szCs w:val="28"/>
        </w:rPr>
        <w:t>й</w:t>
      </w:r>
      <w:r w:rsidRPr="00861F9A">
        <w:rPr>
          <w:rFonts w:ascii="Times New Roman" w:hAnsi="Times New Roman" w:cs="Times New Roman"/>
          <w:sz w:val="28"/>
          <w:szCs w:val="28"/>
        </w:rPr>
        <w:t>ствие на центральную нервную систему, которое может привести к инвали</w:t>
      </w:r>
      <w:r w:rsidRPr="00861F9A">
        <w:rPr>
          <w:rFonts w:ascii="Times New Roman" w:hAnsi="Times New Roman" w:cs="Times New Roman"/>
          <w:sz w:val="28"/>
          <w:szCs w:val="28"/>
        </w:rPr>
        <w:t>д</w:t>
      </w:r>
      <w:r w:rsidRPr="00861F9A">
        <w:rPr>
          <w:rFonts w:ascii="Times New Roman" w:hAnsi="Times New Roman" w:cs="Times New Roman"/>
          <w:sz w:val="28"/>
          <w:szCs w:val="28"/>
        </w:rPr>
        <w:t>ности, а именно параличу, потере слуха, зрения. Важно сохранить пищу, к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торая послужила источником токсинов для дальнейшего анализа.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Не менее опасным является отравление грибами. Если после упо</w:t>
      </w:r>
      <w:r w:rsidRPr="00861F9A">
        <w:rPr>
          <w:rFonts w:ascii="Times New Roman" w:hAnsi="Times New Roman" w:cs="Times New Roman"/>
          <w:sz w:val="28"/>
          <w:szCs w:val="28"/>
        </w:rPr>
        <w:t>т</w:t>
      </w:r>
      <w:r w:rsidRPr="00861F9A">
        <w:rPr>
          <w:rFonts w:ascii="Times New Roman" w:hAnsi="Times New Roman" w:cs="Times New Roman"/>
          <w:sz w:val="28"/>
          <w:szCs w:val="28"/>
        </w:rPr>
        <w:t>ребления грибов у больного проявляются такие симптомы, как недомогание, колики в животе, рвота, температура, лихорадка – необходимо немедленно вызвать врача. Время проявление симптомов составляет от 2 до 6 часов. При отравлении грибами необходимо не только промыть желудок, как при пищ</w:t>
      </w:r>
      <w:r w:rsidRPr="00861F9A">
        <w:rPr>
          <w:rFonts w:ascii="Times New Roman" w:hAnsi="Times New Roman" w:cs="Times New Roman"/>
          <w:sz w:val="28"/>
          <w:szCs w:val="28"/>
        </w:rPr>
        <w:t>е</w:t>
      </w:r>
      <w:r w:rsidRPr="00861F9A">
        <w:rPr>
          <w:rFonts w:ascii="Times New Roman" w:hAnsi="Times New Roman" w:cs="Times New Roman"/>
          <w:sz w:val="28"/>
          <w:szCs w:val="28"/>
        </w:rPr>
        <w:t>вом отравлении, но и дать больному антибиотик, например, левомицетин, а также витамин С. Важно обильное питье для восстановления водного солев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го баланса организма.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Первая помощь при химических отравлениях имеет свои особе</w:t>
      </w:r>
      <w:r w:rsidRPr="00861F9A">
        <w:rPr>
          <w:rFonts w:ascii="Times New Roman" w:hAnsi="Times New Roman" w:cs="Times New Roman"/>
          <w:sz w:val="28"/>
          <w:szCs w:val="28"/>
        </w:rPr>
        <w:t>н</w:t>
      </w:r>
      <w:r w:rsidRPr="00861F9A">
        <w:rPr>
          <w:rFonts w:ascii="Times New Roman" w:hAnsi="Times New Roman" w:cs="Times New Roman"/>
          <w:sz w:val="28"/>
          <w:szCs w:val="28"/>
        </w:rPr>
        <w:t>ности. При отравлении алкоголем очевидны следующие симптомы: падение пульса, рвота, диарея, головные боли.</w:t>
      </w:r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>Первая помощь при отравлении</w:t>
      </w:r>
      <w:r w:rsidRPr="00861F9A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861F9A">
        <w:rPr>
          <w:rFonts w:ascii="Times New Roman" w:hAnsi="Times New Roman" w:cs="Times New Roman"/>
          <w:sz w:val="28"/>
          <w:szCs w:val="28"/>
        </w:rPr>
        <w:t>алкоголем заключается в том, чтобы промыть желудок и вызвать рвотный рефлекс. Далее следует дать п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циенту активированный уголь и препараты для выведения алкогольной и</w:t>
      </w:r>
      <w:r w:rsidRPr="00861F9A">
        <w:rPr>
          <w:rFonts w:ascii="Times New Roman" w:hAnsi="Times New Roman" w:cs="Times New Roman"/>
          <w:sz w:val="28"/>
          <w:szCs w:val="28"/>
        </w:rPr>
        <w:t>н</w:t>
      </w:r>
      <w:r w:rsidRPr="00861F9A">
        <w:rPr>
          <w:rFonts w:ascii="Times New Roman" w:hAnsi="Times New Roman" w:cs="Times New Roman"/>
          <w:sz w:val="28"/>
          <w:szCs w:val="28"/>
        </w:rPr>
        <w:t>токсикации, например, Медихронал. Теплые ванны и солевой раствор пом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 xml:space="preserve">гут вывести больного из состояния алкогольного опьянения. 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Следующим типом химического отравления являются – лекарс</w:t>
      </w:r>
      <w:r w:rsidRPr="00861F9A">
        <w:rPr>
          <w:rFonts w:ascii="Times New Roman" w:hAnsi="Times New Roman" w:cs="Times New Roman"/>
          <w:sz w:val="28"/>
          <w:szCs w:val="28"/>
        </w:rPr>
        <w:t>т</w:t>
      </w:r>
      <w:r w:rsidRPr="00861F9A">
        <w:rPr>
          <w:rFonts w:ascii="Times New Roman" w:hAnsi="Times New Roman" w:cs="Times New Roman"/>
          <w:sz w:val="28"/>
          <w:szCs w:val="28"/>
        </w:rPr>
        <w:t>венные препараты. Как правило, отравление лекарственными препаратами происходит в том случае, если вышел срок годности, либо лекарства наход</w:t>
      </w:r>
      <w:r w:rsidRPr="00861F9A">
        <w:rPr>
          <w:rFonts w:ascii="Times New Roman" w:hAnsi="Times New Roman" w:cs="Times New Roman"/>
          <w:sz w:val="28"/>
          <w:szCs w:val="28"/>
        </w:rPr>
        <w:t>и</w:t>
      </w:r>
      <w:r w:rsidRPr="00861F9A">
        <w:rPr>
          <w:rFonts w:ascii="Times New Roman" w:hAnsi="Times New Roman" w:cs="Times New Roman"/>
          <w:sz w:val="28"/>
          <w:szCs w:val="28"/>
        </w:rPr>
        <w:t>лись в общедоступном месте и стали добычей ребенка. В таком случае нео</w:t>
      </w:r>
      <w:r w:rsidRPr="00861F9A">
        <w:rPr>
          <w:rFonts w:ascii="Times New Roman" w:hAnsi="Times New Roman" w:cs="Times New Roman"/>
          <w:sz w:val="28"/>
          <w:szCs w:val="28"/>
        </w:rPr>
        <w:t>б</w:t>
      </w:r>
      <w:r w:rsidRPr="00861F9A">
        <w:rPr>
          <w:rFonts w:ascii="Times New Roman" w:hAnsi="Times New Roman" w:cs="Times New Roman"/>
          <w:sz w:val="28"/>
          <w:szCs w:val="28"/>
        </w:rPr>
        <w:t>ходимо немедленно вызвать врача. При отравлении лекарствами также нео</w:t>
      </w:r>
      <w:r w:rsidRPr="00861F9A">
        <w:rPr>
          <w:rFonts w:ascii="Times New Roman" w:hAnsi="Times New Roman" w:cs="Times New Roman"/>
          <w:sz w:val="28"/>
          <w:szCs w:val="28"/>
        </w:rPr>
        <w:t>б</w:t>
      </w:r>
      <w:r w:rsidRPr="00861F9A">
        <w:rPr>
          <w:rFonts w:ascii="Times New Roman" w:hAnsi="Times New Roman" w:cs="Times New Roman"/>
          <w:sz w:val="28"/>
          <w:szCs w:val="28"/>
        </w:rPr>
        <w:t xml:space="preserve">ходимо промыть желудок и знать, какой именно препарат стал источником отравления. 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lastRenderedPageBreak/>
        <w:t xml:space="preserve">Первая помощь при отравлении никотином заключается не только в промывании желудочно-кишечного тракта, но и в приеме </w:t>
      </w:r>
      <w:r w:rsidR="00874A92" w:rsidRPr="00861F9A">
        <w:rPr>
          <w:rFonts w:ascii="Times New Roman" w:hAnsi="Times New Roman" w:cs="Times New Roman"/>
          <w:sz w:val="28"/>
          <w:szCs w:val="28"/>
        </w:rPr>
        <w:t>сердечно-сосудистых</w:t>
      </w:r>
      <w:r w:rsidRPr="00861F9A">
        <w:rPr>
          <w:rFonts w:ascii="Times New Roman" w:hAnsi="Times New Roman" w:cs="Times New Roman"/>
          <w:sz w:val="28"/>
          <w:szCs w:val="28"/>
        </w:rPr>
        <w:t xml:space="preserve"> препаратов, содержащих, например, кофеин, кордеамин. Остал</w:t>
      </w:r>
      <w:r w:rsidRPr="00861F9A">
        <w:rPr>
          <w:rFonts w:ascii="Times New Roman" w:hAnsi="Times New Roman" w:cs="Times New Roman"/>
          <w:sz w:val="28"/>
          <w:szCs w:val="28"/>
        </w:rPr>
        <w:t>ь</w:t>
      </w:r>
      <w:r w:rsidRPr="00861F9A">
        <w:rPr>
          <w:rFonts w:ascii="Times New Roman" w:hAnsi="Times New Roman" w:cs="Times New Roman"/>
          <w:sz w:val="28"/>
          <w:szCs w:val="28"/>
        </w:rPr>
        <w:t>ные же процедуры, а именно внутривенное лечение, назначается врачом. Симптоматика никотинового отравления заключается в следующем: зуд в области рта, грудной клетки, головокружение, притупление слуха и зрения, рвота.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При отравлении аммиаком, как и при отравлении хлором, необх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димо вынести пострадавшего на свежий воздух, снять обтягивающую одежду и противогаз. Первая помощь при отравлении аммиаком заключается в том, чтобы промыть ротовую полость, нос и глаза теплой водой либо 2% борным раствором. Открытые участки кожи постоянно промывать водой, а в нос з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капать оливковое масло. Дальнейшую помощь окажет врачебный персонал.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 xml:space="preserve">Отравление угарным газом является одним из наиболее опасных, так как человек не чувствует этого. Постепенно появляются такие симптомы, как бред, удушье, головокружение, потеря сознания, рвота. 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Первая помощь при отравлении угарным газом заключается в том, чтобы вынести пострадавшего на свежий воздух и обеспечить покой. В сро</w:t>
      </w:r>
      <w:r w:rsidRPr="00861F9A">
        <w:rPr>
          <w:rFonts w:ascii="Times New Roman" w:hAnsi="Times New Roman" w:cs="Times New Roman"/>
          <w:sz w:val="28"/>
          <w:szCs w:val="28"/>
        </w:rPr>
        <w:t>ч</w:t>
      </w:r>
      <w:r w:rsidRPr="00861F9A">
        <w:rPr>
          <w:rFonts w:ascii="Times New Roman" w:hAnsi="Times New Roman" w:cs="Times New Roman"/>
          <w:sz w:val="28"/>
          <w:szCs w:val="28"/>
        </w:rPr>
        <w:t>ном порядке вызвать скорую помощь. В том случае, если больной находиться без сознания, необходимо произвести непрямой массаж сердца и искусстве</w:t>
      </w:r>
      <w:r w:rsidRPr="00861F9A">
        <w:rPr>
          <w:rFonts w:ascii="Times New Roman" w:hAnsi="Times New Roman" w:cs="Times New Roman"/>
          <w:sz w:val="28"/>
          <w:szCs w:val="28"/>
        </w:rPr>
        <w:t>н</w:t>
      </w:r>
      <w:r w:rsidRPr="00861F9A">
        <w:rPr>
          <w:rFonts w:ascii="Times New Roman" w:hAnsi="Times New Roman" w:cs="Times New Roman"/>
          <w:sz w:val="28"/>
          <w:szCs w:val="28"/>
        </w:rPr>
        <w:t>ное дыхание. Если нет возможности добраться до пострадавшего до того времени, как будет локализирован источник угарного газа, необходимо де</w:t>
      </w:r>
      <w:r w:rsidRPr="00861F9A">
        <w:rPr>
          <w:rFonts w:ascii="Times New Roman" w:hAnsi="Times New Roman" w:cs="Times New Roman"/>
          <w:sz w:val="28"/>
          <w:szCs w:val="28"/>
        </w:rPr>
        <w:t>й</w:t>
      </w:r>
      <w:r w:rsidRPr="00861F9A">
        <w:rPr>
          <w:rFonts w:ascii="Times New Roman" w:hAnsi="Times New Roman" w:cs="Times New Roman"/>
          <w:sz w:val="28"/>
          <w:szCs w:val="28"/>
        </w:rPr>
        <w:t>ствовать очень быстро и дышать через марлевую повязку или влажный пл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ток, чтобы избежать отравления.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Первая помощь при отравлении бензином заключается в том, чт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бы обеспечить человека свежим воздухом. После чего необходимо сделать промывание желудка 2-х% содовым раствором. Для того чтобы вывести п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страдавшего из состояния обморока или коллапса, необходимо ввести по</w:t>
      </w:r>
      <w:r w:rsidRPr="00861F9A">
        <w:rPr>
          <w:rFonts w:ascii="Times New Roman" w:hAnsi="Times New Roman" w:cs="Times New Roman"/>
          <w:sz w:val="28"/>
          <w:szCs w:val="28"/>
        </w:rPr>
        <w:t>д</w:t>
      </w:r>
      <w:r w:rsidRPr="00861F9A">
        <w:rPr>
          <w:rFonts w:ascii="Times New Roman" w:hAnsi="Times New Roman" w:cs="Times New Roman"/>
          <w:sz w:val="28"/>
          <w:szCs w:val="28"/>
        </w:rPr>
        <w:t>кожно кофеин. Помните, что при остром отравлении необходимо действ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вать, как можно быстрее и обязательно вызвать врача. Даже в том случае, е</w:t>
      </w:r>
      <w:r w:rsidRPr="00861F9A">
        <w:rPr>
          <w:rFonts w:ascii="Times New Roman" w:hAnsi="Times New Roman" w:cs="Times New Roman"/>
          <w:sz w:val="28"/>
          <w:szCs w:val="28"/>
        </w:rPr>
        <w:t>с</w:t>
      </w:r>
      <w:r w:rsidRPr="00861F9A">
        <w:rPr>
          <w:rFonts w:ascii="Times New Roman" w:hAnsi="Times New Roman" w:cs="Times New Roman"/>
          <w:sz w:val="28"/>
          <w:szCs w:val="28"/>
        </w:rPr>
        <w:t>ли вам кажется, что симптомы отравления начинают уходить в результате первой помощи при отравлении, все равно необходимо показаться врачу.</w:t>
      </w:r>
    </w:p>
    <w:p w:rsidR="009B5B12" w:rsidRDefault="009B5B12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6"/>
          <w:szCs w:val="26"/>
        </w:rPr>
      </w:pPr>
    </w:p>
    <w:p w:rsidR="00A812BE" w:rsidRPr="008A0625" w:rsidRDefault="009B5B12" w:rsidP="00A3484F">
      <w:pPr>
        <w:pStyle w:val="ad"/>
        <w:spacing w:before="0" w:beforeAutospacing="0" w:after="0" w:afterAutospacing="0"/>
        <w:ind w:firstLine="12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9A">
        <w:rPr>
          <w:rFonts w:ascii="Times New Roman" w:hAnsi="Times New Roman" w:cs="Times New Roman"/>
          <w:b/>
          <w:sz w:val="28"/>
          <w:szCs w:val="28"/>
        </w:rPr>
        <w:t>Тема</w:t>
      </w:r>
      <w:r w:rsidR="00A812BE">
        <w:rPr>
          <w:rFonts w:ascii="Times New Roman" w:hAnsi="Times New Roman" w:cs="Times New Roman"/>
          <w:b/>
          <w:sz w:val="28"/>
          <w:szCs w:val="28"/>
        </w:rPr>
        <w:t xml:space="preserve"> 9. Первая помощь при утоплении</w:t>
      </w:r>
    </w:p>
    <w:p w:rsidR="00A812BE" w:rsidRPr="008A0625" w:rsidRDefault="00A812BE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B12" w:rsidRPr="00A812BE" w:rsidRDefault="009B5B12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2BE">
        <w:rPr>
          <w:rFonts w:ascii="Times New Roman" w:hAnsi="Times New Roman" w:cs="Times New Roman"/>
          <w:sz w:val="28"/>
          <w:szCs w:val="28"/>
        </w:rPr>
        <w:t>Вытаскивание пострадавшего на берег.</w:t>
      </w:r>
      <w:r w:rsidR="00A812BE" w:rsidRPr="00A812BE">
        <w:rPr>
          <w:rFonts w:ascii="Times New Roman" w:hAnsi="Times New Roman" w:cs="Times New Roman"/>
          <w:b/>
          <w:sz w:val="28"/>
          <w:szCs w:val="28"/>
        </w:rPr>
        <w:tab/>
      </w:r>
      <w:r w:rsidR="00A812BE" w:rsidRPr="00A812BE">
        <w:rPr>
          <w:rFonts w:ascii="Times New Roman" w:hAnsi="Times New Roman" w:cs="Times New Roman"/>
          <w:b/>
          <w:sz w:val="28"/>
          <w:szCs w:val="28"/>
        </w:rPr>
        <w:tab/>
      </w:r>
      <w:r w:rsidR="00A812BE" w:rsidRPr="00A812BE">
        <w:rPr>
          <w:rFonts w:ascii="Times New Roman" w:hAnsi="Times New Roman" w:cs="Times New Roman"/>
          <w:b/>
          <w:sz w:val="28"/>
          <w:szCs w:val="28"/>
        </w:rPr>
        <w:tab/>
      </w:r>
      <w:r w:rsidR="00A812BE" w:rsidRPr="00A812BE">
        <w:rPr>
          <w:rFonts w:ascii="Times New Roman" w:hAnsi="Times New Roman" w:cs="Times New Roman"/>
          <w:b/>
          <w:sz w:val="28"/>
          <w:szCs w:val="28"/>
        </w:rPr>
        <w:tab/>
      </w:r>
      <w:r w:rsidR="00A812BE" w:rsidRPr="00A812BE">
        <w:rPr>
          <w:rFonts w:ascii="Times New Roman" w:hAnsi="Times New Roman" w:cs="Times New Roman"/>
          <w:b/>
          <w:sz w:val="28"/>
          <w:szCs w:val="28"/>
        </w:rPr>
        <w:tab/>
      </w:r>
      <w:r w:rsidR="00A812BE" w:rsidRPr="00A812BE">
        <w:rPr>
          <w:rFonts w:ascii="Times New Roman" w:hAnsi="Times New Roman" w:cs="Times New Roman"/>
          <w:b/>
          <w:sz w:val="28"/>
          <w:szCs w:val="28"/>
        </w:rPr>
        <w:tab/>
      </w:r>
      <w:r w:rsidR="00A812BE" w:rsidRPr="00A812BE">
        <w:rPr>
          <w:rFonts w:ascii="Times New Roman" w:hAnsi="Times New Roman" w:cs="Times New Roman"/>
          <w:b/>
          <w:sz w:val="28"/>
          <w:szCs w:val="28"/>
        </w:rPr>
        <w:tab/>
      </w:r>
      <w:r w:rsidR="00A812BE" w:rsidRPr="00A812BE">
        <w:rPr>
          <w:rFonts w:ascii="Times New Roman" w:hAnsi="Times New Roman" w:cs="Times New Roman"/>
          <w:b/>
          <w:sz w:val="28"/>
          <w:szCs w:val="28"/>
        </w:rPr>
        <w:tab/>
      </w:r>
      <w:r w:rsidRPr="00A812BE">
        <w:rPr>
          <w:rFonts w:ascii="Times New Roman" w:hAnsi="Times New Roman" w:cs="Times New Roman"/>
          <w:sz w:val="28"/>
          <w:szCs w:val="28"/>
        </w:rPr>
        <w:t>Задача спасателя не только спасти тонущего, но и сохр</w:t>
      </w:r>
      <w:r w:rsidRPr="00A812BE">
        <w:rPr>
          <w:rFonts w:ascii="Times New Roman" w:hAnsi="Times New Roman" w:cs="Times New Roman"/>
          <w:sz w:val="28"/>
          <w:szCs w:val="28"/>
        </w:rPr>
        <w:t>а</w:t>
      </w:r>
      <w:r w:rsidRPr="00A812BE">
        <w:rPr>
          <w:rFonts w:ascii="Times New Roman" w:hAnsi="Times New Roman" w:cs="Times New Roman"/>
          <w:sz w:val="28"/>
          <w:szCs w:val="28"/>
        </w:rPr>
        <w:t>нить свою жизнь, а поскольку делать все необходимо быстро и времени на размышления нет, нужно знать четко следующее: Приближаться к постр</w:t>
      </w:r>
      <w:r w:rsidRPr="00A812BE">
        <w:rPr>
          <w:rFonts w:ascii="Times New Roman" w:hAnsi="Times New Roman" w:cs="Times New Roman"/>
          <w:sz w:val="28"/>
          <w:szCs w:val="28"/>
        </w:rPr>
        <w:t>а</w:t>
      </w:r>
      <w:r w:rsidRPr="00A812BE">
        <w:rPr>
          <w:rFonts w:ascii="Times New Roman" w:hAnsi="Times New Roman" w:cs="Times New Roman"/>
          <w:sz w:val="28"/>
          <w:szCs w:val="28"/>
        </w:rPr>
        <w:t>давшему необходимосзади, захватывать таким образом, чтобы он не смог вцепиться в спасателя (это происходит рефлекторно, тонущий свои действия контролировать не способен). Классическим у спасателей считается захват пострадавшего сзади за волосы, если позволяет их длина. Как бы грубо это ни звучало, тем не менее, такой вариант эффективен, так как позволяет до</w:t>
      </w:r>
      <w:r w:rsidRPr="00A812BE">
        <w:rPr>
          <w:rFonts w:ascii="Times New Roman" w:hAnsi="Times New Roman" w:cs="Times New Roman"/>
          <w:sz w:val="28"/>
          <w:szCs w:val="28"/>
        </w:rPr>
        <w:t>с</w:t>
      </w:r>
      <w:r w:rsidRPr="00A812BE">
        <w:rPr>
          <w:rFonts w:ascii="Times New Roman" w:hAnsi="Times New Roman" w:cs="Times New Roman"/>
          <w:sz w:val="28"/>
          <w:szCs w:val="28"/>
        </w:rPr>
        <w:t>таточно удобно и быстро двигаться, держать голову пострадавшего над в</w:t>
      </w:r>
      <w:r w:rsidRPr="00A812BE">
        <w:rPr>
          <w:rFonts w:ascii="Times New Roman" w:hAnsi="Times New Roman" w:cs="Times New Roman"/>
          <w:sz w:val="28"/>
          <w:szCs w:val="28"/>
        </w:rPr>
        <w:t>о</w:t>
      </w:r>
      <w:r w:rsidRPr="00A812BE">
        <w:rPr>
          <w:rFonts w:ascii="Times New Roman" w:hAnsi="Times New Roman" w:cs="Times New Roman"/>
          <w:sz w:val="28"/>
          <w:szCs w:val="28"/>
        </w:rPr>
        <w:lastRenderedPageBreak/>
        <w:t>дой и обезопасить себя от того, что вцепившись мертвой хваткой, он утянет спасателя на глубину; Если все же тонущий вцепился в спасателя и тянет его вниз, нужно не отбиваться, а нырнуть – в этом случае тонущий инстинктивно разожмет руки.</w:t>
      </w:r>
    </w:p>
    <w:p w:rsidR="00072EBF" w:rsidRPr="003C58A0" w:rsidRDefault="00072EBF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5B12" w:rsidRPr="003C58A0" w:rsidRDefault="009B5B12" w:rsidP="00A3484F">
      <w:pPr>
        <w:pStyle w:val="ad"/>
        <w:spacing w:before="0" w:beforeAutospacing="0" w:after="0" w:afterAutospacing="0"/>
        <w:ind w:firstLine="127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b/>
          <w:color w:val="000000"/>
          <w:sz w:val="28"/>
          <w:szCs w:val="28"/>
        </w:rPr>
        <w:t>Виды утоплений</w:t>
      </w:r>
    </w:p>
    <w:p w:rsidR="00072EBF" w:rsidRPr="003C58A0" w:rsidRDefault="00072EBF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5B12" w:rsidRPr="00A812BE" w:rsidRDefault="009B5B12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A812BE">
        <w:rPr>
          <w:rFonts w:ascii="Times New Roman" w:hAnsi="Times New Roman" w:cs="Times New Roman"/>
          <w:sz w:val="28"/>
          <w:szCs w:val="28"/>
        </w:rPr>
        <w:t>Различают два основных вида утопления: Синее, или мокрое (ин</w:t>
      </w:r>
      <w:r w:rsidRPr="00A812BE">
        <w:rPr>
          <w:rFonts w:ascii="Times New Roman" w:hAnsi="Times New Roman" w:cs="Times New Roman"/>
          <w:sz w:val="28"/>
          <w:szCs w:val="28"/>
        </w:rPr>
        <w:t>о</w:t>
      </w:r>
      <w:r w:rsidRPr="00A812BE">
        <w:rPr>
          <w:rFonts w:ascii="Times New Roman" w:hAnsi="Times New Roman" w:cs="Times New Roman"/>
          <w:sz w:val="28"/>
          <w:szCs w:val="28"/>
        </w:rPr>
        <w:t>гда его еще называют истинным утоплением) – когда внутрь, в желудок и дыхательные пути поступило большое количество воды. Кожа пострадавш</w:t>
      </w:r>
      <w:r w:rsidRPr="00A812BE">
        <w:rPr>
          <w:rFonts w:ascii="Times New Roman" w:hAnsi="Times New Roman" w:cs="Times New Roman"/>
          <w:sz w:val="28"/>
          <w:szCs w:val="28"/>
        </w:rPr>
        <w:t>е</w:t>
      </w:r>
      <w:r w:rsidRPr="00A812BE">
        <w:rPr>
          <w:rFonts w:ascii="Times New Roman" w:hAnsi="Times New Roman" w:cs="Times New Roman"/>
          <w:sz w:val="28"/>
          <w:szCs w:val="28"/>
        </w:rPr>
        <w:t>го синеет оттого, что вода, быстро попав в кровоток, разбавляет собой кровь, которая в этом состоянии легко просачивается сквозь стенки сосудов, прид</w:t>
      </w:r>
      <w:r w:rsidRPr="00A812BE">
        <w:rPr>
          <w:rFonts w:ascii="Times New Roman" w:hAnsi="Times New Roman" w:cs="Times New Roman"/>
          <w:sz w:val="28"/>
          <w:szCs w:val="28"/>
        </w:rPr>
        <w:t>а</w:t>
      </w:r>
      <w:r w:rsidRPr="00A812BE">
        <w:rPr>
          <w:rFonts w:ascii="Times New Roman" w:hAnsi="Times New Roman" w:cs="Times New Roman"/>
          <w:sz w:val="28"/>
          <w:szCs w:val="28"/>
        </w:rPr>
        <w:t>вая коже синюшный оттенок. Еще один признак мокрого, или синего утопл</w:t>
      </w:r>
      <w:r w:rsidRPr="00A812BE">
        <w:rPr>
          <w:rFonts w:ascii="Times New Roman" w:hAnsi="Times New Roman" w:cs="Times New Roman"/>
          <w:sz w:val="28"/>
          <w:szCs w:val="28"/>
        </w:rPr>
        <w:t>е</w:t>
      </w:r>
      <w:r w:rsidRPr="00A812BE">
        <w:rPr>
          <w:rFonts w:ascii="Times New Roman" w:hAnsi="Times New Roman" w:cs="Times New Roman"/>
          <w:sz w:val="28"/>
          <w:szCs w:val="28"/>
        </w:rPr>
        <w:t>ния – изо рта и носа пострадавшего выделяется большое количество розовой пены, а дыхание приобретает клокочущий характер; Бледное, или сухое (н</w:t>
      </w:r>
      <w:r w:rsidRPr="00A812BE">
        <w:rPr>
          <w:rFonts w:ascii="Times New Roman" w:hAnsi="Times New Roman" w:cs="Times New Roman"/>
          <w:sz w:val="28"/>
          <w:szCs w:val="28"/>
        </w:rPr>
        <w:t>а</w:t>
      </w:r>
      <w:r w:rsidRPr="00A812BE">
        <w:rPr>
          <w:rFonts w:ascii="Times New Roman" w:hAnsi="Times New Roman" w:cs="Times New Roman"/>
          <w:sz w:val="28"/>
          <w:szCs w:val="28"/>
        </w:rPr>
        <w:t>зываемое также асфиктическим утоплением) – когда в процессе утопления у пострадавшего происходит спазм голосовой щели, и вода в  дыхательные п</w:t>
      </w:r>
      <w:r w:rsidRPr="00A812BE">
        <w:rPr>
          <w:rFonts w:ascii="Times New Roman" w:hAnsi="Times New Roman" w:cs="Times New Roman"/>
          <w:sz w:val="28"/>
          <w:szCs w:val="28"/>
        </w:rPr>
        <w:t>у</w:t>
      </w:r>
      <w:r w:rsidRPr="00A812BE">
        <w:rPr>
          <w:rFonts w:ascii="Times New Roman" w:hAnsi="Times New Roman" w:cs="Times New Roman"/>
          <w:sz w:val="28"/>
          <w:szCs w:val="28"/>
        </w:rPr>
        <w:t>ти не проникает. В этом случае все патологические процессы связаны с ш</w:t>
      </w:r>
      <w:r w:rsidRPr="00A812BE">
        <w:rPr>
          <w:rFonts w:ascii="Times New Roman" w:hAnsi="Times New Roman" w:cs="Times New Roman"/>
          <w:sz w:val="28"/>
          <w:szCs w:val="28"/>
        </w:rPr>
        <w:t>о</w:t>
      </w:r>
      <w:r w:rsidRPr="00A812BE">
        <w:rPr>
          <w:rFonts w:ascii="Times New Roman" w:hAnsi="Times New Roman" w:cs="Times New Roman"/>
          <w:sz w:val="28"/>
          <w:szCs w:val="28"/>
        </w:rPr>
        <w:t>ком и наступающим удушьем. Бледное утопление имеет более благоприя</w:t>
      </w:r>
      <w:r w:rsidRPr="00A812BE">
        <w:rPr>
          <w:rFonts w:ascii="Times New Roman" w:hAnsi="Times New Roman" w:cs="Times New Roman"/>
          <w:sz w:val="28"/>
          <w:szCs w:val="28"/>
        </w:rPr>
        <w:t>т</w:t>
      </w:r>
      <w:r w:rsidRPr="00A812BE">
        <w:rPr>
          <w:rFonts w:ascii="Times New Roman" w:hAnsi="Times New Roman" w:cs="Times New Roman"/>
          <w:sz w:val="28"/>
          <w:szCs w:val="28"/>
        </w:rPr>
        <w:t>ный прогноз.</w:t>
      </w:r>
      <w:r w:rsidR="008A0625">
        <w:rPr>
          <w:rFonts w:ascii="Times New Roman" w:hAnsi="Times New Roman" w:cs="Times New Roman"/>
          <w:sz w:val="28"/>
          <w:szCs w:val="28"/>
        </w:rPr>
        <w:t xml:space="preserve"> </w:t>
      </w:r>
      <w:r w:rsidRPr="00A812BE">
        <w:rPr>
          <w:rFonts w:ascii="Times New Roman" w:hAnsi="Times New Roman" w:cs="Times New Roman"/>
          <w:sz w:val="28"/>
          <w:szCs w:val="28"/>
        </w:rPr>
        <w:t>Алгоритм оказания первой помощи.</w:t>
      </w:r>
    </w:p>
    <w:p w:rsidR="009B5B12" w:rsidRPr="00A812BE" w:rsidRDefault="009B5B12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A812BE">
        <w:rPr>
          <w:rFonts w:ascii="Times New Roman" w:hAnsi="Times New Roman" w:cs="Times New Roman"/>
          <w:sz w:val="28"/>
          <w:szCs w:val="28"/>
        </w:rPr>
        <w:t>После того как пострадавший вытащен на берег, верхние дых</w:t>
      </w:r>
      <w:r w:rsidRPr="00A812BE">
        <w:rPr>
          <w:rFonts w:ascii="Times New Roman" w:hAnsi="Times New Roman" w:cs="Times New Roman"/>
          <w:sz w:val="28"/>
          <w:szCs w:val="28"/>
        </w:rPr>
        <w:t>а</w:t>
      </w:r>
      <w:r w:rsidRPr="00A812BE">
        <w:rPr>
          <w:rFonts w:ascii="Times New Roman" w:hAnsi="Times New Roman" w:cs="Times New Roman"/>
          <w:sz w:val="28"/>
          <w:szCs w:val="28"/>
        </w:rPr>
        <w:t>тельные пути надо быстро освободить от посторонних предметов (тины, зу</w:t>
      </w:r>
      <w:r w:rsidRPr="00A812BE">
        <w:rPr>
          <w:rFonts w:ascii="Times New Roman" w:hAnsi="Times New Roman" w:cs="Times New Roman"/>
          <w:sz w:val="28"/>
          <w:szCs w:val="28"/>
        </w:rPr>
        <w:t>б</w:t>
      </w:r>
      <w:r w:rsidRPr="00A812BE">
        <w:rPr>
          <w:rFonts w:ascii="Times New Roman" w:hAnsi="Times New Roman" w:cs="Times New Roman"/>
          <w:sz w:val="28"/>
          <w:szCs w:val="28"/>
        </w:rPr>
        <w:t>ных протезов, рвотных масс). Поскольку при утоплении мокрого, или синего типа, в дыхательных путях пострадавшего находится много жидкости, спас</w:t>
      </w:r>
      <w:r w:rsidRPr="00A812BE">
        <w:rPr>
          <w:rFonts w:ascii="Times New Roman" w:hAnsi="Times New Roman" w:cs="Times New Roman"/>
          <w:sz w:val="28"/>
          <w:szCs w:val="28"/>
        </w:rPr>
        <w:t>а</w:t>
      </w:r>
      <w:r w:rsidRPr="00A812BE">
        <w:rPr>
          <w:rFonts w:ascii="Times New Roman" w:hAnsi="Times New Roman" w:cs="Times New Roman"/>
          <w:sz w:val="28"/>
          <w:szCs w:val="28"/>
        </w:rPr>
        <w:t>тель должен уложить его на свое колено животом, лицом вниз, чтобы дать стечь воде, засунуть пострадавшему два пальца в рот и надавить на корень языка. Это делается не только с тем, чтобы вызвать рвоту, которая поможет освободить дыхательные пути и желудок от не успевшей всосаться воды, но и с тем, чтобы помочь запустить дыхательный процесс. Если все получилось, и спасатель добился появления рвотных масс (их отличительным признаком является присутствие непереваренных кусочков пищи), это означает, что первая помощь подоспела вовремя, проведена правильно, и человек будет жить. Тем не менее, нужно продолжать помогать ему удалять воду из дых</w:t>
      </w:r>
      <w:r w:rsidRPr="00A812BE">
        <w:rPr>
          <w:rFonts w:ascii="Times New Roman" w:hAnsi="Times New Roman" w:cs="Times New Roman"/>
          <w:sz w:val="28"/>
          <w:szCs w:val="28"/>
        </w:rPr>
        <w:t>а</w:t>
      </w:r>
      <w:r w:rsidRPr="00A812BE">
        <w:rPr>
          <w:rFonts w:ascii="Times New Roman" w:hAnsi="Times New Roman" w:cs="Times New Roman"/>
          <w:sz w:val="28"/>
          <w:szCs w:val="28"/>
        </w:rPr>
        <w:t>тельных путей и желудка, не прекращая надавливать на корень языка и в</w:t>
      </w:r>
      <w:r w:rsidRPr="00A812BE">
        <w:rPr>
          <w:rFonts w:ascii="Times New Roman" w:hAnsi="Times New Roman" w:cs="Times New Roman"/>
          <w:sz w:val="28"/>
          <w:szCs w:val="28"/>
        </w:rPr>
        <w:t>ы</w:t>
      </w:r>
      <w:r w:rsidRPr="00A812BE">
        <w:rPr>
          <w:rFonts w:ascii="Times New Roman" w:hAnsi="Times New Roman" w:cs="Times New Roman"/>
          <w:sz w:val="28"/>
          <w:szCs w:val="28"/>
        </w:rPr>
        <w:t>зывая вновь и вновь рвотный рефлекс – до тех пор, пока в процессе рвоты не перестанет выделяться вода. На этом этапе появляется кашель. Если нескол</w:t>
      </w:r>
      <w:r w:rsidRPr="00A812BE">
        <w:rPr>
          <w:rFonts w:ascii="Times New Roman" w:hAnsi="Times New Roman" w:cs="Times New Roman"/>
          <w:sz w:val="28"/>
          <w:szCs w:val="28"/>
        </w:rPr>
        <w:t>ь</w:t>
      </w:r>
      <w:r w:rsidRPr="00A812BE">
        <w:rPr>
          <w:rFonts w:ascii="Times New Roman" w:hAnsi="Times New Roman" w:cs="Times New Roman"/>
          <w:sz w:val="28"/>
          <w:szCs w:val="28"/>
        </w:rPr>
        <w:t>ко попыток подряд вызвать рвоту оказались безуспешными, если не появ</w:t>
      </w:r>
      <w:r w:rsidRPr="00A812BE">
        <w:rPr>
          <w:rFonts w:ascii="Times New Roman" w:hAnsi="Times New Roman" w:cs="Times New Roman"/>
          <w:sz w:val="28"/>
          <w:szCs w:val="28"/>
        </w:rPr>
        <w:t>и</w:t>
      </w:r>
      <w:r w:rsidRPr="00A812BE">
        <w:rPr>
          <w:rFonts w:ascii="Times New Roman" w:hAnsi="Times New Roman" w:cs="Times New Roman"/>
          <w:sz w:val="28"/>
          <w:szCs w:val="28"/>
        </w:rPr>
        <w:t>лось хотя бы сбивчивое дыхание или кашель, это означает, что свободной жидкости в дыхательных путях и желудке нет, она всосалась. В этом случае следует немедленно перевернуть пострадавшего на спину и приступать к реанимации. Оказание первой помощи при утоплении сухого типа отличае</w:t>
      </w:r>
      <w:r w:rsidRPr="00A812BE">
        <w:rPr>
          <w:rFonts w:ascii="Times New Roman" w:hAnsi="Times New Roman" w:cs="Times New Roman"/>
          <w:sz w:val="28"/>
          <w:szCs w:val="28"/>
        </w:rPr>
        <w:t>т</w:t>
      </w:r>
      <w:r w:rsidRPr="00A812BE">
        <w:rPr>
          <w:rFonts w:ascii="Times New Roman" w:hAnsi="Times New Roman" w:cs="Times New Roman"/>
          <w:sz w:val="28"/>
          <w:szCs w:val="28"/>
        </w:rPr>
        <w:t>ся тем, что в этом</w:t>
      </w:r>
      <w:r w:rsidR="00072EBF" w:rsidRPr="00A812BE">
        <w:rPr>
          <w:rFonts w:ascii="Times New Roman" w:hAnsi="Times New Roman" w:cs="Times New Roman"/>
          <w:sz w:val="28"/>
          <w:szCs w:val="28"/>
        </w:rPr>
        <w:t xml:space="preserve"> случае к </w:t>
      </w:r>
      <w:r w:rsidRPr="00A812BE">
        <w:rPr>
          <w:rFonts w:ascii="Times New Roman" w:hAnsi="Times New Roman" w:cs="Times New Roman"/>
          <w:sz w:val="28"/>
          <w:szCs w:val="28"/>
        </w:rPr>
        <w:t>реанимации следует приступить сразу же после освобождения верхних дыхательных путей, пропуская этап вызывания рв</w:t>
      </w:r>
      <w:r w:rsidRPr="00A812BE">
        <w:rPr>
          <w:rFonts w:ascii="Times New Roman" w:hAnsi="Times New Roman" w:cs="Times New Roman"/>
          <w:sz w:val="28"/>
          <w:szCs w:val="28"/>
        </w:rPr>
        <w:t>о</w:t>
      </w:r>
      <w:r w:rsidRPr="00A812BE">
        <w:rPr>
          <w:rFonts w:ascii="Times New Roman" w:hAnsi="Times New Roman" w:cs="Times New Roman"/>
          <w:sz w:val="28"/>
          <w:szCs w:val="28"/>
        </w:rPr>
        <w:t>ты. В этом случае есть 5-6 минут для того, чтобы попытаться запустить д</w:t>
      </w:r>
      <w:r w:rsidRPr="00A812BE">
        <w:rPr>
          <w:rFonts w:ascii="Times New Roman" w:hAnsi="Times New Roman" w:cs="Times New Roman"/>
          <w:sz w:val="28"/>
          <w:szCs w:val="28"/>
        </w:rPr>
        <w:t>ы</w:t>
      </w:r>
      <w:r w:rsidRPr="00A812BE">
        <w:rPr>
          <w:rFonts w:ascii="Times New Roman" w:hAnsi="Times New Roman" w:cs="Times New Roman"/>
          <w:sz w:val="28"/>
          <w:szCs w:val="28"/>
        </w:rPr>
        <w:t xml:space="preserve">хательный процесс у пострадавшего. Итак, в сжатом виде алгоритм оказания </w:t>
      </w:r>
      <w:r w:rsidRPr="00A812BE">
        <w:rPr>
          <w:rFonts w:ascii="Times New Roman" w:hAnsi="Times New Roman" w:cs="Times New Roman"/>
          <w:sz w:val="28"/>
          <w:szCs w:val="28"/>
        </w:rPr>
        <w:lastRenderedPageBreak/>
        <w:t>первой помощи при утоплении следующий: Освободить верхние дыхател</w:t>
      </w:r>
      <w:r w:rsidRPr="00A812BE">
        <w:rPr>
          <w:rFonts w:ascii="Times New Roman" w:hAnsi="Times New Roman" w:cs="Times New Roman"/>
          <w:sz w:val="28"/>
          <w:szCs w:val="28"/>
        </w:rPr>
        <w:t>ь</w:t>
      </w:r>
      <w:r w:rsidRPr="00A812BE">
        <w:rPr>
          <w:rFonts w:ascii="Times New Roman" w:hAnsi="Times New Roman" w:cs="Times New Roman"/>
          <w:sz w:val="28"/>
          <w:szCs w:val="28"/>
        </w:rPr>
        <w:t>ные пути (рот и нос) от посторонних веществ; Перекинуть пострадавшего ч</w:t>
      </w:r>
      <w:r w:rsidRPr="00A812BE">
        <w:rPr>
          <w:rFonts w:ascii="Times New Roman" w:hAnsi="Times New Roman" w:cs="Times New Roman"/>
          <w:sz w:val="28"/>
          <w:szCs w:val="28"/>
        </w:rPr>
        <w:t>е</w:t>
      </w:r>
      <w:r w:rsidRPr="00A812BE">
        <w:rPr>
          <w:rFonts w:ascii="Times New Roman" w:hAnsi="Times New Roman" w:cs="Times New Roman"/>
          <w:sz w:val="28"/>
          <w:szCs w:val="28"/>
        </w:rPr>
        <w:t xml:space="preserve">рез колено, дать стечь воде, вызвать рвоту и как можно более полно удалить воду из желудка и дыхательных путей; В случае если произошла остановка дыхания, приступать к реанимации (искусственный массаж сердца и дыхание рот-в-рот или рот-в-нос). При утоплении бледного, или сухого типа второй этап пропускается. </w:t>
      </w:r>
      <w:r w:rsidR="00874A92" w:rsidRPr="00A812BE">
        <w:rPr>
          <w:rFonts w:ascii="Times New Roman" w:hAnsi="Times New Roman" w:cs="Times New Roman"/>
          <w:sz w:val="28"/>
          <w:szCs w:val="28"/>
        </w:rPr>
        <w:t>Действия после оказания первой помощи после того, как удалось запустить самостоятельное дыхание, пострадавшего укладывают н</w:t>
      </w:r>
      <w:r w:rsidR="00874A92" w:rsidRPr="00A812BE">
        <w:rPr>
          <w:rFonts w:ascii="Times New Roman" w:hAnsi="Times New Roman" w:cs="Times New Roman"/>
          <w:sz w:val="28"/>
          <w:szCs w:val="28"/>
        </w:rPr>
        <w:t>а</w:t>
      </w:r>
      <w:r w:rsidR="00874A92" w:rsidRPr="00A812BE">
        <w:rPr>
          <w:rFonts w:ascii="Times New Roman" w:hAnsi="Times New Roman" w:cs="Times New Roman"/>
          <w:sz w:val="28"/>
          <w:szCs w:val="28"/>
        </w:rPr>
        <w:t xml:space="preserve">бок, укрывают полотенцем или пледом, чтобы согреть. </w:t>
      </w:r>
      <w:r w:rsidRPr="00A812BE">
        <w:rPr>
          <w:rFonts w:ascii="Times New Roman" w:hAnsi="Times New Roman" w:cs="Times New Roman"/>
          <w:sz w:val="28"/>
          <w:szCs w:val="28"/>
        </w:rPr>
        <w:t>Необходимо обяз</w:t>
      </w:r>
      <w:r w:rsidRPr="00A812BE">
        <w:rPr>
          <w:rFonts w:ascii="Times New Roman" w:hAnsi="Times New Roman" w:cs="Times New Roman"/>
          <w:sz w:val="28"/>
          <w:szCs w:val="28"/>
        </w:rPr>
        <w:t>а</w:t>
      </w:r>
      <w:r w:rsidRPr="00A812BE">
        <w:rPr>
          <w:rFonts w:ascii="Times New Roman" w:hAnsi="Times New Roman" w:cs="Times New Roman"/>
          <w:sz w:val="28"/>
          <w:szCs w:val="28"/>
        </w:rPr>
        <w:t>тельно вызвать скорую помощь. До приезда врача пострадавший должен п</w:t>
      </w:r>
      <w:r w:rsidRPr="00A812BE">
        <w:rPr>
          <w:rFonts w:ascii="Times New Roman" w:hAnsi="Times New Roman" w:cs="Times New Roman"/>
          <w:sz w:val="28"/>
          <w:szCs w:val="28"/>
        </w:rPr>
        <w:t>о</w:t>
      </w:r>
      <w:r w:rsidRPr="00A812BE">
        <w:rPr>
          <w:rFonts w:ascii="Times New Roman" w:hAnsi="Times New Roman" w:cs="Times New Roman"/>
          <w:sz w:val="28"/>
          <w:szCs w:val="28"/>
        </w:rPr>
        <w:t>стоянно находиться под контролем, в случае остановки дыхания реанимац</w:t>
      </w:r>
      <w:r w:rsidRPr="00A812BE">
        <w:rPr>
          <w:rFonts w:ascii="Times New Roman" w:hAnsi="Times New Roman" w:cs="Times New Roman"/>
          <w:sz w:val="28"/>
          <w:szCs w:val="28"/>
        </w:rPr>
        <w:t>и</w:t>
      </w:r>
      <w:r w:rsidRPr="00A812BE">
        <w:rPr>
          <w:rFonts w:ascii="Times New Roman" w:hAnsi="Times New Roman" w:cs="Times New Roman"/>
          <w:sz w:val="28"/>
          <w:szCs w:val="28"/>
        </w:rPr>
        <w:t>онные мероприятия следует возобновить. Спасатель обязательно должен н</w:t>
      </w:r>
      <w:r w:rsidRPr="00A812BE">
        <w:rPr>
          <w:rFonts w:ascii="Times New Roman" w:hAnsi="Times New Roman" w:cs="Times New Roman"/>
          <w:sz w:val="28"/>
          <w:szCs w:val="28"/>
        </w:rPr>
        <w:t>а</w:t>
      </w:r>
      <w:r w:rsidRPr="00A812BE">
        <w:rPr>
          <w:rFonts w:ascii="Times New Roman" w:hAnsi="Times New Roman" w:cs="Times New Roman"/>
          <w:sz w:val="28"/>
          <w:szCs w:val="28"/>
        </w:rPr>
        <w:t>стоять на врачебной помощи пострадавшему, даже если тот способен сам</w:t>
      </w:r>
      <w:r w:rsidRPr="00A812BE">
        <w:rPr>
          <w:rFonts w:ascii="Times New Roman" w:hAnsi="Times New Roman" w:cs="Times New Roman"/>
          <w:sz w:val="28"/>
          <w:szCs w:val="28"/>
        </w:rPr>
        <w:t>о</w:t>
      </w:r>
      <w:r w:rsidRPr="00A812BE">
        <w:rPr>
          <w:rFonts w:ascii="Times New Roman" w:hAnsi="Times New Roman" w:cs="Times New Roman"/>
          <w:sz w:val="28"/>
          <w:szCs w:val="28"/>
        </w:rPr>
        <w:t>стоятельно передвигаться и от нее отказывается. Дело в том, что грозные п</w:t>
      </w:r>
      <w:r w:rsidRPr="00A812BE">
        <w:rPr>
          <w:rFonts w:ascii="Times New Roman" w:hAnsi="Times New Roman" w:cs="Times New Roman"/>
          <w:sz w:val="28"/>
          <w:szCs w:val="28"/>
        </w:rPr>
        <w:t>о</w:t>
      </w:r>
      <w:r w:rsidRPr="00A812BE">
        <w:rPr>
          <w:rFonts w:ascii="Times New Roman" w:hAnsi="Times New Roman" w:cs="Times New Roman"/>
          <w:sz w:val="28"/>
          <w:szCs w:val="28"/>
        </w:rPr>
        <w:t>следствия утопления, такие как отек головного мозга или легких, внезапная остановка дыхания и т.д., могут наступить и через несколько часов, и даже через несколько дней после несчастного случая. Опасность считается мин</w:t>
      </w:r>
      <w:r w:rsidRPr="00A812BE">
        <w:rPr>
          <w:rFonts w:ascii="Times New Roman" w:hAnsi="Times New Roman" w:cs="Times New Roman"/>
          <w:sz w:val="28"/>
          <w:szCs w:val="28"/>
        </w:rPr>
        <w:t>о</w:t>
      </w:r>
      <w:r w:rsidRPr="00A812BE">
        <w:rPr>
          <w:rFonts w:ascii="Times New Roman" w:hAnsi="Times New Roman" w:cs="Times New Roman"/>
          <w:sz w:val="28"/>
          <w:szCs w:val="28"/>
        </w:rPr>
        <w:t>вавшей лишь тогда, когда спустя 5 дней после происшествия никаких серье</w:t>
      </w:r>
      <w:r w:rsidRPr="00A812BE">
        <w:rPr>
          <w:rFonts w:ascii="Times New Roman" w:hAnsi="Times New Roman" w:cs="Times New Roman"/>
          <w:sz w:val="28"/>
          <w:szCs w:val="28"/>
        </w:rPr>
        <w:t>з</w:t>
      </w:r>
      <w:r w:rsidRPr="00A812BE">
        <w:rPr>
          <w:rFonts w:ascii="Times New Roman" w:hAnsi="Times New Roman" w:cs="Times New Roman"/>
          <w:sz w:val="28"/>
          <w:szCs w:val="28"/>
        </w:rPr>
        <w:t>ных проблем со здоровьем не возникло.</w:t>
      </w:r>
    </w:p>
    <w:p w:rsidR="00AA358E" w:rsidRPr="00072EBF" w:rsidRDefault="009B5B12" w:rsidP="00A3484F">
      <w:pPr>
        <w:pStyle w:val="ad"/>
        <w:spacing w:before="0" w:beforeAutospacing="0" w:after="0" w:afterAutospacing="0"/>
        <w:ind w:firstLine="12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2BE">
        <w:rPr>
          <w:rFonts w:ascii="Times New Roman" w:hAnsi="Times New Roman" w:cs="Times New Roman"/>
          <w:sz w:val="28"/>
          <w:szCs w:val="28"/>
        </w:rPr>
        <w:br/>
      </w:r>
      <w:r w:rsidR="00AA358E" w:rsidRPr="00861F9A">
        <w:rPr>
          <w:rFonts w:ascii="Times New Roman" w:hAnsi="Times New Roman" w:cs="Times New Roman"/>
          <w:b/>
          <w:sz w:val="28"/>
          <w:szCs w:val="28"/>
        </w:rPr>
        <w:t>Тема 10. Первая помощь при укусах змей, насекомых, животных</w:t>
      </w:r>
    </w:p>
    <w:p w:rsidR="00072EBF" w:rsidRPr="00072EBF" w:rsidRDefault="00072EBF" w:rsidP="008909E8">
      <w:pPr>
        <w:pStyle w:val="ad"/>
        <w:spacing w:before="0" w:beforeAutospacing="0" w:after="0" w:afterAutospacing="0"/>
        <w:ind w:firstLine="127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358E" w:rsidRPr="00861F9A" w:rsidRDefault="00AA358E" w:rsidP="00A3484F">
      <w:pPr>
        <w:pStyle w:val="2"/>
        <w:shd w:val="clear" w:color="auto" w:fill="FFFFFF"/>
        <w:spacing w:before="0" w:after="0" w:line="240" w:lineRule="auto"/>
        <w:ind w:firstLine="1275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861F9A">
        <w:rPr>
          <w:rStyle w:val="af"/>
          <w:rFonts w:ascii="Times New Roman" w:hAnsi="Times New Roman" w:cs="Times New Roman"/>
          <w:b/>
          <w:bCs/>
          <w:i w:val="0"/>
        </w:rPr>
        <w:t>Укусы животных, больных бешенством.</w:t>
      </w:r>
    </w:p>
    <w:p w:rsidR="00AA358E" w:rsidRPr="00861F9A" w:rsidRDefault="00AA358E" w:rsidP="008909E8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Style w:val="af1"/>
          <w:rFonts w:ascii="Times New Roman" w:eastAsia="Arial Unicode MS" w:hAnsi="Times New Roman" w:cs="Times New Roman"/>
          <w:bCs/>
          <w:i w:val="0"/>
          <w:sz w:val="28"/>
          <w:szCs w:val="28"/>
        </w:rPr>
        <w:t>Бешенство</w:t>
      </w:r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1F9A">
        <w:rPr>
          <w:rFonts w:ascii="Times New Roman" w:hAnsi="Times New Roman" w:cs="Times New Roman"/>
          <w:sz w:val="28"/>
          <w:szCs w:val="28"/>
        </w:rPr>
        <w:t>чрезвычайно опасное вирусное заболевание, при котором в</w:t>
      </w:r>
      <w:r w:rsidRPr="00861F9A">
        <w:rPr>
          <w:rFonts w:ascii="Times New Roman" w:hAnsi="Times New Roman" w:cs="Times New Roman"/>
          <w:sz w:val="28"/>
          <w:szCs w:val="28"/>
        </w:rPr>
        <w:t>и</w:t>
      </w:r>
      <w:r w:rsidRPr="00861F9A">
        <w:rPr>
          <w:rFonts w:ascii="Times New Roman" w:hAnsi="Times New Roman" w:cs="Times New Roman"/>
          <w:sz w:val="28"/>
          <w:szCs w:val="28"/>
        </w:rPr>
        <w:t>рус поражает клетки головного и спинного мозга. Заражение происходит при укусах животных, больных бешенством. Вирус выделяется со слюной собак, иногда кошек и попадает через рану кожи или слизистой оболочки. Инкуб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ционный период длится 12- 60 дней, развившееся заболевание продолжается 3- 5 дней и чаще заканчивается смертью. В момент укуса животное может не иметь внешних признаков заболевания, поэтому боль</w:t>
      </w:r>
      <w:r w:rsidRPr="00861F9A">
        <w:rPr>
          <w:rFonts w:ascii="Times New Roman" w:hAnsi="Times New Roman" w:cs="Times New Roman"/>
          <w:sz w:val="28"/>
          <w:szCs w:val="28"/>
        </w:rPr>
        <w:softHyphen/>
        <w:t>шинство укусов живо</w:t>
      </w:r>
      <w:r w:rsidRPr="00861F9A">
        <w:rPr>
          <w:rFonts w:ascii="Times New Roman" w:hAnsi="Times New Roman" w:cs="Times New Roman"/>
          <w:sz w:val="28"/>
          <w:szCs w:val="28"/>
        </w:rPr>
        <w:t>т</w:t>
      </w:r>
      <w:r w:rsidRPr="00861F9A">
        <w:rPr>
          <w:rFonts w:ascii="Times New Roman" w:hAnsi="Times New Roman" w:cs="Times New Roman"/>
          <w:sz w:val="28"/>
          <w:szCs w:val="28"/>
        </w:rPr>
        <w:t>ных следует считать опасным в смысле заражения бешенством.</w:t>
      </w:r>
    </w:p>
    <w:p w:rsidR="00AA358E" w:rsidRPr="00861F9A" w:rsidRDefault="00AA358E" w:rsidP="008909E8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Style w:val="af"/>
          <w:rFonts w:ascii="Times New Roman" w:hAnsi="Times New Roman" w:cs="Times New Roman"/>
          <w:b w:val="0"/>
          <w:sz w:val="28"/>
          <w:szCs w:val="28"/>
        </w:rPr>
        <w:t>Первая помощь.</w:t>
      </w:r>
    </w:p>
    <w:p w:rsidR="00AA358E" w:rsidRPr="00861F9A" w:rsidRDefault="00AA358E" w:rsidP="008909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Все пострадавшие должны быть доставлены на пасте</w:t>
      </w:r>
      <w:r w:rsidRPr="00861F9A">
        <w:rPr>
          <w:rFonts w:ascii="Times New Roman" w:hAnsi="Times New Roman" w:cs="Times New Roman"/>
          <w:sz w:val="28"/>
          <w:szCs w:val="28"/>
        </w:rPr>
        <w:softHyphen/>
        <w:t xml:space="preserve">ровскую станцию, где </w:t>
      </w:r>
      <w:r w:rsidR="00874A92" w:rsidRPr="00861F9A">
        <w:rPr>
          <w:rFonts w:ascii="Times New Roman" w:hAnsi="Times New Roman" w:cs="Times New Roman"/>
          <w:sz w:val="28"/>
          <w:szCs w:val="28"/>
        </w:rPr>
        <w:t>им,</w:t>
      </w:r>
      <w:r w:rsidRPr="00861F9A">
        <w:rPr>
          <w:rFonts w:ascii="Times New Roman" w:hAnsi="Times New Roman" w:cs="Times New Roman"/>
          <w:sz w:val="28"/>
          <w:szCs w:val="28"/>
        </w:rPr>
        <w:t xml:space="preserve"> начиная со дня </w:t>
      </w:r>
      <w:r w:rsidR="00874A92" w:rsidRPr="00861F9A">
        <w:rPr>
          <w:rFonts w:ascii="Times New Roman" w:hAnsi="Times New Roman" w:cs="Times New Roman"/>
          <w:sz w:val="28"/>
          <w:szCs w:val="28"/>
        </w:rPr>
        <w:t>травмы,</w:t>
      </w:r>
      <w:r w:rsidRPr="00861F9A">
        <w:rPr>
          <w:rFonts w:ascii="Times New Roman" w:hAnsi="Times New Roman" w:cs="Times New Roman"/>
          <w:sz w:val="28"/>
          <w:szCs w:val="28"/>
        </w:rPr>
        <w:t xml:space="preserve"> будет проведен курс антирабических прив</w:t>
      </w:r>
      <w:r w:rsidRPr="00861F9A">
        <w:rPr>
          <w:rFonts w:ascii="Times New Roman" w:hAnsi="Times New Roman" w:cs="Times New Roman"/>
          <w:sz w:val="28"/>
          <w:szCs w:val="28"/>
        </w:rPr>
        <w:t>и</w:t>
      </w:r>
      <w:r w:rsidRPr="00861F9A">
        <w:rPr>
          <w:rFonts w:ascii="Times New Roman" w:hAnsi="Times New Roman" w:cs="Times New Roman"/>
          <w:sz w:val="28"/>
          <w:szCs w:val="28"/>
        </w:rPr>
        <w:t>вок.</w:t>
      </w:r>
    </w:p>
    <w:p w:rsidR="00AA358E" w:rsidRPr="00072EBF" w:rsidRDefault="00AA358E" w:rsidP="008909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Style w:val="af1"/>
          <w:rFonts w:ascii="Times New Roman" w:eastAsia="Arial Unicode MS" w:hAnsi="Times New Roman" w:cs="Times New Roman"/>
          <w:bCs/>
          <w:i w:val="0"/>
          <w:sz w:val="28"/>
          <w:szCs w:val="28"/>
        </w:rPr>
        <w:t>При оказании первой помощи не надо стремиться к немедленной ост</w:t>
      </w:r>
      <w:r w:rsidRPr="00861F9A">
        <w:rPr>
          <w:rStyle w:val="af1"/>
          <w:rFonts w:ascii="Times New Roman" w:eastAsia="Arial Unicode MS" w:hAnsi="Times New Roman" w:cs="Times New Roman"/>
          <w:bCs/>
          <w:i w:val="0"/>
          <w:sz w:val="28"/>
          <w:szCs w:val="28"/>
        </w:rPr>
        <w:t>а</w:t>
      </w:r>
      <w:r w:rsidRPr="00861F9A">
        <w:rPr>
          <w:rStyle w:val="af1"/>
          <w:rFonts w:ascii="Times New Roman" w:eastAsia="Arial Unicode MS" w:hAnsi="Times New Roman" w:cs="Times New Roman"/>
          <w:bCs/>
          <w:i w:val="0"/>
          <w:sz w:val="28"/>
          <w:szCs w:val="28"/>
        </w:rPr>
        <w:t>новке кровотечения</w:t>
      </w:r>
      <w:r w:rsidRPr="00861F9A">
        <w:rPr>
          <w:rFonts w:ascii="Times New Roman" w:hAnsi="Times New Roman" w:cs="Times New Roman"/>
          <w:sz w:val="28"/>
          <w:szCs w:val="28"/>
        </w:rPr>
        <w:t>, так как кровотечение способствует удалению слюны животных из раны.</w:t>
      </w:r>
    </w:p>
    <w:p w:rsidR="00AA358E" w:rsidRPr="00861F9A" w:rsidRDefault="00AA358E" w:rsidP="008909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Необходимо несколь</w:t>
      </w:r>
      <w:r w:rsidRPr="00861F9A">
        <w:rPr>
          <w:rFonts w:ascii="Times New Roman" w:hAnsi="Times New Roman" w:cs="Times New Roman"/>
          <w:sz w:val="28"/>
          <w:szCs w:val="28"/>
        </w:rPr>
        <w:softHyphen/>
        <w:t>ко раз широко обработать кожу вокруг укуса д</w:t>
      </w:r>
      <w:r w:rsidRPr="00861F9A">
        <w:rPr>
          <w:rFonts w:ascii="Times New Roman" w:hAnsi="Times New Roman" w:cs="Times New Roman"/>
          <w:sz w:val="28"/>
          <w:szCs w:val="28"/>
        </w:rPr>
        <w:t>е</w:t>
      </w:r>
      <w:r w:rsidRPr="00861F9A">
        <w:rPr>
          <w:rFonts w:ascii="Times New Roman" w:hAnsi="Times New Roman" w:cs="Times New Roman"/>
          <w:sz w:val="28"/>
          <w:szCs w:val="28"/>
        </w:rPr>
        <w:t>зинфици</w:t>
      </w:r>
      <w:r w:rsidRPr="00861F9A">
        <w:rPr>
          <w:rFonts w:ascii="Times New Roman" w:hAnsi="Times New Roman" w:cs="Times New Roman"/>
          <w:sz w:val="28"/>
          <w:szCs w:val="28"/>
        </w:rPr>
        <w:softHyphen/>
        <w:t>рующим раствором (спиртовой раствор йода, раствор перманганата калия, винный спирт и др.),</w:t>
      </w:r>
    </w:p>
    <w:p w:rsidR="00AA358E" w:rsidRPr="00861F9A" w:rsidRDefault="00AA358E" w:rsidP="008909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Затем наложить асептическую повязку и доставить пострадавшего в л</w:t>
      </w:r>
      <w:r w:rsidRPr="00861F9A">
        <w:rPr>
          <w:rFonts w:ascii="Times New Roman" w:hAnsi="Times New Roman" w:cs="Times New Roman"/>
          <w:sz w:val="28"/>
          <w:szCs w:val="28"/>
        </w:rPr>
        <w:t>е</w:t>
      </w:r>
      <w:r w:rsidRPr="00861F9A">
        <w:rPr>
          <w:rFonts w:ascii="Times New Roman" w:hAnsi="Times New Roman" w:cs="Times New Roman"/>
          <w:sz w:val="28"/>
          <w:szCs w:val="28"/>
        </w:rPr>
        <w:t>чеб</w:t>
      </w:r>
      <w:r w:rsidRPr="00861F9A">
        <w:rPr>
          <w:rFonts w:ascii="Times New Roman" w:hAnsi="Times New Roman" w:cs="Times New Roman"/>
          <w:sz w:val="28"/>
          <w:szCs w:val="28"/>
        </w:rPr>
        <w:softHyphen/>
        <w:t>ное учреждение для первичной хирургической обработки раны, проф</w:t>
      </w:r>
      <w:r w:rsidRPr="00861F9A">
        <w:rPr>
          <w:rFonts w:ascii="Times New Roman" w:hAnsi="Times New Roman" w:cs="Times New Roman"/>
          <w:sz w:val="28"/>
          <w:szCs w:val="28"/>
        </w:rPr>
        <w:t>и</w:t>
      </w:r>
      <w:r w:rsidRPr="00861F9A">
        <w:rPr>
          <w:rFonts w:ascii="Times New Roman" w:hAnsi="Times New Roman" w:cs="Times New Roman"/>
          <w:sz w:val="28"/>
          <w:szCs w:val="28"/>
        </w:rPr>
        <w:t>лактики столбняка.</w:t>
      </w:r>
    </w:p>
    <w:p w:rsidR="00AA358E" w:rsidRPr="00861F9A" w:rsidRDefault="00AA358E" w:rsidP="008909E8">
      <w:pPr>
        <w:shd w:val="clear" w:color="auto" w:fill="FFFFFF"/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AA358E" w:rsidRPr="00861F9A" w:rsidRDefault="00AA358E" w:rsidP="00A3484F">
      <w:pPr>
        <w:pStyle w:val="2"/>
        <w:shd w:val="clear" w:color="auto" w:fill="FFFFFF"/>
        <w:spacing w:before="0" w:after="0" w:line="240" w:lineRule="auto"/>
        <w:ind w:firstLine="1275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861F9A">
        <w:rPr>
          <w:rStyle w:val="af"/>
          <w:rFonts w:ascii="Times New Roman" w:hAnsi="Times New Roman" w:cs="Times New Roman"/>
          <w:b/>
          <w:bCs/>
          <w:i w:val="0"/>
        </w:rPr>
        <w:lastRenderedPageBreak/>
        <w:t>Укусы ядовитых змей.</w:t>
      </w:r>
    </w:p>
    <w:p w:rsidR="00AA358E" w:rsidRPr="00861F9A" w:rsidRDefault="00AA358E" w:rsidP="008909E8">
      <w:pPr>
        <w:pStyle w:val="ad"/>
        <w:shd w:val="clear" w:color="auto" w:fill="FFFFFF"/>
        <w:spacing w:before="0" w:beforeAutospacing="0" w:after="0" w:afterAutospacing="0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Style w:val="af"/>
          <w:rFonts w:ascii="Times New Roman" w:hAnsi="Times New Roman" w:cs="Times New Roman"/>
          <w:b w:val="0"/>
          <w:iCs/>
          <w:sz w:val="28"/>
          <w:szCs w:val="28"/>
        </w:rPr>
        <w:t>Укусы ядовитых змей</w:t>
      </w:r>
      <w:r w:rsidRPr="00861F9A"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  <w:t> </w:t>
      </w:r>
      <w:r w:rsidRPr="00861F9A">
        <w:rPr>
          <w:rStyle w:val="af"/>
          <w:rFonts w:ascii="Times New Roman" w:hAnsi="Times New Roman" w:cs="Times New Roman"/>
          <w:b w:val="0"/>
          <w:iCs/>
          <w:sz w:val="28"/>
          <w:szCs w:val="28"/>
        </w:rPr>
        <w:t>(очковая змея, кобра, гадюка, гюрза и др.)</w:t>
      </w:r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1F9A">
        <w:rPr>
          <w:rFonts w:ascii="Times New Roman" w:hAnsi="Times New Roman" w:cs="Times New Roman"/>
          <w:sz w:val="28"/>
          <w:szCs w:val="28"/>
        </w:rPr>
        <w:t>очень опасны для жизни. После укуса сразу же появляются жгучая боль, краснота, кровоподтек. Быст</w:t>
      </w:r>
      <w:r w:rsidRPr="00861F9A">
        <w:rPr>
          <w:rFonts w:ascii="Times New Roman" w:hAnsi="Times New Roman" w:cs="Times New Roman"/>
          <w:sz w:val="28"/>
          <w:szCs w:val="28"/>
        </w:rPr>
        <w:softHyphen/>
        <w:t>ро развивается припухлость (отек) и по ходу лимфатиче</w:t>
      </w:r>
      <w:r w:rsidRPr="00861F9A">
        <w:rPr>
          <w:rFonts w:ascii="Times New Roman" w:hAnsi="Times New Roman" w:cs="Times New Roman"/>
          <w:sz w:val="28"/>
          <w:szCs w:val="28"/>
        </w:rPr>
        <w:softHyphen/>
        <w:t>ских сосудов вскоре появляются красные полосы (лим</w:t>
      </w:r>
      <w:r w:rsidRPr="00861F9A">
        <w:rPr>
          <w:rFonts w:ascii="Times New Roman" w:hAnsi="Times New Roman" w:cs="Times New Roman"/>
          <w:sz w:val="28"/>
          <w:szCs w:val="28"/>
        </w:rPr>
        <w:softHyphen/>
        <w:t>фангиит)</w:t>
      </w:r>
      <w:r w:rsidR="00874A92" w:rsidRPr="00861F9A">
        <w:rPr>
          <w:rFonts w:ascii="Times New Roman" w:hAnsi="Times New Roman" w:cs="Times New Roman"/>
          <w:sz w:val="28"/>
          <w:szCs w:val="28"/>
        </w:rPr>
        <w:t>.</w:t>
      </w:r>
      <w:r w:rsidRPr="00861F9A">
        <w:rPr>
          <w:rFonts w:ascii="Times New Roman" w:hAnsi="Times New Roman" w:cs="Times New Roman"/>
          <w:sz w:val="28"/>
          <w:szCs w:val="28"/>
        </w:rPr>
        <w:t xml:space="preserve"> Почти одн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временно с этим развиваются общие симптомы отравления: сухость во рту, жажда, рвота, понос, сонливость, судороги, расстройство речи, глотания, иногда двигательные параличи (при укусе коброй). Смерть чаще наступает от остановки дыхания.</w:t>
      </w:r>
    </w:p>
    <w:p w:rsidR="00AA358E" w:rsidRPr="00861F9A" w:rsidRDefault="00AA358E" w:rsidP="008909E8">
      <w:pPr>
        <w:pStyle w:val="ad"/>
        <w:shd w:val="clear" w:color="auto" w:fill="FFFFFF"/>
        <w:spacing w:before="0" w:beforeAutospacing="0" w:after="0" w:afterAutospacing="0"/>
        <w:ind w:firstLine="1275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861F9A">
        <w:rPr>
          <w:rStyle w:val="af"/>
          <w:rFonts w:ascii="Times New Roman" w:hAnsi="Times New Roman" w:cs="Times New Roman"/>
          <w:b w:val="0"/>
          <w:sz w:val="28"/>
          <w:szCs w:val="28"/>
        </w:rPr>
        <w:t>Первая помощь.</w:t>
      </w:r>
    </w:p>
    <w:p w:rsidR="00AA358E" w:rsidRPr="00861F9A" w:rsidRDefault="00AA358E" w:rsidP="008909E8">
      <w:pPr>
        <w:pStyle w:val="ad"/>
        <w:shd w:val="clear" w:color="auto" w:fill="FFFFFF"/>
        <w:spacing w:before="0" w:beforeAutospacing="0" w:after="0" w:afterAutospacing="0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Необходимо немедленно, в течение первых 2 мин после укуса, знач</w:t>
      </w:r>
      <w:r w:rsidRPr="00861F9A">
        <w:rPr>
          <w:rFonts w:ascii="Times New Roman" w:hAnsi="Times New Roman" w:cs="Times New Roman"/>
          <w:sz w:val="28"/>
          <w:szCs w:val="28"/>
        </w:rPr>
        <w:t>и</w:t>
      </w:r>
      <w:r w:rsidRPr="00861F9A">
        <w:rPr>
          <w:rFonts w:ascii="Times New Roman" w:hAnsi="Times New Roman" w:cs="Times New Roman"/>
          <w:sz w:val="28"/>
          <w:szCs w:val="28"/>
        </w:rPr>
        <w:t>тельно выше места укуса наложить кровооста</w:t>
      </w:r>
      <w:r w:rsidRPr="00861F9A">
        <w:rPr>
          <w:rFonts w:ascii="Times New Roman" w:hAnsi="Times New Roman" w:cs="Times New Roman"/>
          <w:sz w:val="28"/>
          <w:szCs w:val="28"/>
        </w:rPr>
        <w:softHyphen/>
        <w:t>навливающий жгут, закрутку, затем рассечь кожу в месте укуса до появления крови (нож достаточно пр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калить на огне) и на это место поставить банку для отсоса крови. При отсу</w:t>
      </w:r>
      <w:r w:rsidRPr="00861F9A">
        <w:rPr>
          <w:rFonts w:ascii="Times New Roman" w:hAnsi="Times New Roman" w:cs="Times New Roman"/>
          <w:sz w:val="28"/>
          <w:szCs w:val="28"/>
        </w:rPr>
        <w:t>т</w:t>
      </w:r>
      <w:r w:rsidRPr="00861F9A">
        <w:rPr>
          <w:rFonts w:ascii="Times New Roman" w:hAnsi="Times New Roman" w:cs="Times New Roman"/>
          <w:sz w:val="28"/>
          <w:szCs w:val="28"/>
        </w:rPr>
        <w:t>ствии специальной банки можно воспользовать</w:t>
      </w:r>
      <w:r w:rsidRPr="00861F9A">
        <w:rPr>
          <w:rFonts w:ascii="Times New Roman" w:hAnsi="Times New Roman" w:cs="Times New Roman"/>
          <w:sz w:val="28"/>
          <w:szCs w:val="28"/>
        </w:rPr>
        <w:softHyphen/>
        <w:t>ся толстостенной рюмкой, стаканом и т. п. Банку ставят следующим образом: на палочку наматывают кусок ваты, смачивают ее спиртом или эфиром и поджигают. Горящую вату вводят внутрь банки (на 1—2 с), затем извлекают и быстро прикладывают банку к месту укуса. Можно воспользоваться молокоотсосом.</w:t>
      </w:r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AA358E" w:rsidRPr="00861F9A" w:rsidRDefault="00AA358E" w:rsidP="008909E8">
      <w:pPr>
        <w:shd w:val="clear" w:color="auto" w:fill="FFFFFF"/>
        <w:spacing w:after="0" w:line="240" w:lineRule="auto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После отсасывания яда рану надо обработать раствором перманганата к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лия или нат</w:t>
      </w:r>
      <w:r w:rsidRPr="00861F9A">
        <w:rPr>
          <w:rFonts w:ascii="Times New Roman" w:hAnsi="Times New Roman" w:cs="Times New Roman"/>
          <w:sz w:val="28"/>
          <w:szCs w:val="28"/>
        </w:rPr>
        <w:softHyphen/>
        <w:t>рия гидрокарбоната и наложить</w:t>
      </w:r>
      <w:r w:rsidR="008A062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861F9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асептическую повязку.</w:t>
        </w:r>
      </w:hyperlink>
    </w:p>
    <w:p w:rsidR="00AA358E" w:rsidRPr="00861F9A" w:rsidRDefault="00AA358E" w:rsidP="008909E8">
      <w:pPr>
        <w:shd w:val="clear" w:color="auto" w:fill="FFFFFF"/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Если в зоне укуса успел развиться отек или пострадав</w:t>
      </w:r>
      <w:r w:rsidRPr="00861F9A">
        <w:rPr>
          <w:rFonts w:ascii="Times New Roman" w:hAnsi="Times New Roman" w:cs="Times New Roman"/>
          <w:sz w:val="28"/>
          <w:szCs w:val="28"/>
        </w:rPr>
        <w:softHyphen/>
        <w:t>шему была введена противозмеиная сыворотка, то отсасыва</w:t>
      </w:r>
      <w:r w:rsidRPr="00861F9A">
        <w:rPr>
          <w:rFonts w:ascii="Times New Roman" w:hAnsi="Times New Roman" w:cs="Times New Roman"/>
          <w:sz w:val="28"/>
          <w:szCs w:val="28"/>
        </w:rPr>
        <w:softHyphen/>
        <w:t>ние яда, наложение жгута бессмысленны.</w:t>
      </w:r>
    </w:p>
    <w:p w:rsidR="00AA358E" w:rsidRPr="00861F9A" w:rsidRDefault="00AA358E" w:rsidP="008909E8">
      <w:pPr>
        <w:shd w:val="clear" w:color="auto" w:fill="FFFFFF"/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Пострадавшему нужно наложить</w:t>
      </w:r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2" w:history="1">
        <w:r w:rsidRPr="00861F9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асептическую повязку</w:t>
        </w:r>
      </w:hyperlink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1F9A">
        <w:rPr>
          <w:rFonts w:ascii="Times New Roman" w:hAnsi="Times New Roman" w:cs="Times New Roman"/>
          <w:sz w:val="28"/>
          <w:szCs w:val="28"/>
        </w:rPr>
        <w:t>на ранку, произ</w:t>
      </w:r>
      <w:r w:rsidRPr="00861F9A">
        <w:rPr>
          <w:rFonts w:ascii="Times New Roman" w:hAnsi="Times New Roman" w:cs="Times New Roman"/>
          <w:sz w:val="28"/>
          <w:szCs w:val="28"/>
        </w:rPr>
        <w:softHyphen/>
        <w:t>вести</w:t>
      </w:r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3" w:history="1">
        <w:r w:rsidRPr="00861F9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иммобилизацию</w:t>
        </w:r>
      </w:hyperlink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1F9A">
        <w:rPr>
          <w:rFonts w:ascii="Times New Roman" w:hAnsi="Times New Roman" w:cs="Times New Roman"/>
          <w:sz w:val="28"/>
          <w:szCs w:val="28"/>
        </w:rPr>
        <w:t>конечности, создать покой, конеч</w:t>
      </w:r>
      <w:r w:rsidRPr="00861F9A">
        <w:rPr>
          <w:rFonts w:ascii="Times New Roman" w:hAnsi="Times New Roman" w:cs="Times New Roman"/>
          <w:sz w:val="28"/>
          <w:szCs w:val="28"/>
        </w:rPr>
        <w:softHyphen/>
        <w:t>ность необходимо обложить пузырями со льдом (возмож</w:t>
      </w:r>
      <w:r w:rsidRPr="00861F9A">
        <w:rPr>
          <w:rFonts w:ascii="Times New Roman" w:hAnsi="Times New Roman" w:cs="Times New Roman"/>
          <w:sz w:val="28"/>
          <w:szCs w:val="28"/>
        </w:rPr>
        <w:softHyphen/>
        <w:t>ны другие методы охлаждения).</w:t>
      </w:r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AA358E" w:rsidRPr="00861F9A" w:rsidRDefault="00AA358E" w:rsidP="008909E8">
      <w:pPr>
        <w:shd w:val="clear" w:color="auto" w:fill="FFFFFF"/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Для снятия болей приме</w:t>
      </w:r>
      <w:r w:rsidRPr="00861F9A">
        <w:rPr>
          <w:rFonts w:ascii="Times New Roman" w:hAnsi="Times New Roman" w:cs="Times New Roman"/>
          <w:sz w:val="28"/>
          <w:szCs w:val="28"/>
        </w:rPr>
        <w:softHyphen/>
        <w:t>няют обезболивающие (ацетилсалициловая к</w:t>
      </w:r>
      <w:r w:rsidRPr="00861F9A">
        <w:rPr>
          <w:rFonts w:ascii="Times New Roman" w:hAnsi="Times New Roman" w:cs="Times New Roman"/>
          <w:sz w:val="28"/>
          <w:szCs w:val="28"/>
        </w:rPr>
        <w:t>и</w:t>
      </w:r>
      <w:r w:rsidRPr="00861F9A">
        <w:rPr>
          <w:rFonts w:ascii="Times New Roman" w:hAnsi="Times New Roman" w:cs="Times New Roman"/>
          <w:sz w:val="28"/>
          <w:szCs w:val="28"/>
        </w:rPr>
        <w:t>слота, ами</w:t>
      </w:r>
      <w:r w:rsidRPr="00861F9A">
        <w:rPr>
          <w:rFonts w:ascii="Times New Roman" w:hAnsi="Times New Roman" w:cs="Times New Roman"/>
          <w:sz w:val="28"/>
          <w:szCs w:val="28"/>
        </w:rPr>
        <w:softHyphen/>
        <w:t>допирин, анальгин).</w:t>
      </w:r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AA358E" w:rsidRPr="00861F9A" w:rsidRDefault="00AA358E" w:rsidP="008909E8">
      <w:pPr>
        <w:shd w:val="clear" w:color="auto" w:fill="FFFFFF"/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Пострадавшему дают обильное питье (молоко, вода, чай).</w:t>
      </w:r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1F9A">
        <w:rPr>
          <w:rStyle w:val="af"/>
          <w:rFonts w:ascii="Times New Roman" w:hAnsi="Times New Roman" w:cs="Times New Roman"/>
          <w:b w:val="0"/>
          <w:sz w:val="28"/>
          <w:szCs w:val="28"/>
        </w:rPr>
        <w:t>Дача алкоголя абсолютно</w:t>
      </w:r>
      <w:r w:rsidRPr="00861F9A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861F9A">
        <w:rPr>
          <w:rStyle w:val="af"/>
          <w:rFonts w:ascii="Times New Roman" w:hAnsi="Times New Roman" w:cs="Times New Roman"/>
          <w:b w:val="0"/>
          <w:sz w:val="28"/>
          <w:szCs w:val="28"/>
        </w:rPr>
        <w:t>противо</w:t>
      </w:r>
      <w:r w:rsidRPr="00861F9A">
        <w:rPr>
          <w:rStyle w:val="af"/>
          <w:rFonts w:ascii="Times New Roman" w:hAnsi="Times New Roman" w:cs="Times New Roman"/>
          <w:b w:val="0"/>
          <w:sz w:val="28"/>
          <w:szCs w:val="28"/>
        </w:rPr>
        <w:softHyphen/>
        <w:t>показана!</w:t>
      </w:r>
    </w:p>
    <w:p w:rsidR="00AA358E" w:rsidRPr="00861F9A" w:rsidRDefault="00AA358E" w:rsidP="008909E8">
      <w:pPr>
        <w:shd w:val="clear" w:color="auto" w:fill="FFFFFF"/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В более поздние сроки возможны отек гортани и нарушение дыхания вплоть до его остановки и прекраще</w:t>
      </w:r>
      <w:r w:rsidRPr="00861F9A">
        <w:rPr>
          <w:rFonts w:ascii="Times New Roman" w:hAnsi="Times New Roman" w:cs="Times New Roman"/>
          <w:sz w:val="28"/>
          <w:szCs w:val="28"/>
        </w:rPr>
        <w:softHyphen/>
        <w:t>ние деятельности сердца.</w:t>
      </w:r>
      <w:r w:rsidRPr="00861F9A">
        <w:rPr>
          <w:rFonts w:ascii="Times New Roman" w:hAnsi="Times New Roman" w:cs="Times New Roman"/>
          <w:sz w:val="28"/>
          <w:szCs w:val="28"/>
        </w:rPr>
        <w:br/>
        <w:t>В этих случаях показано прове</w:t>
      </w:r>
      <w:r w:rsidRPr="00861F9A">
        <w:rPr>
          <w:rFonts w:ascii="Times New Roman" w:hAnsi="Times New Roman" w:cs="Times New Roman"/>
          <w:sz w:val="28"/>
          <w:szCs w:val="28"/>
        </w:rPr>
        <w:softHyphen/>
        <w:t>дение</w:t>
      </w:r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4" w:history="1">
        <w:r w:rsidRPr="00861F9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искусственного дыхания</w:t>
        </w:r>
      </w:hyperlink>
      <w:r w:rsidRPr="00861F9A">
        <w:rPr>
          <w:rFonts w:ascii="Times New Roman" w:hAnsi="Times New Roman" w:cs="Times New Roman"/>
          <w:sz w:val="28"/>
          <w:szCs w:val="28"/>
        </w:rPr>
        <w:t>,</w:t>
      </w:r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5" w:history="1">
        <w:r w:rsidRPr="00861F9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наружного массажа серд</w:t>
        </w:r>
        <w:r w:rsidRPr="00861F9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ца.</w:t>
        </w:r>
      </w:hyperlink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1F9A">
        <w:rPr>
          <w:rFonts w:ascii="Times New Roman" w:hAnsi="Times New Roman" w:cs="Times New Roman"/>
          <w:sz w:val="28"/>
          <w:szCs w:val="28"/>
        </w:rPr>
        <w:t>При отеке гортани единственной мерой спасения боль</w:t>
      </w:r>
      <w:r w:rsidRPr="00861F9A">
        <w:rPr>
          <w:rFonts w:ascii="Times New Roman" w:hAnsi="Times New Roman" w:cs="Times New Roman"/>
          <w:sz w:val="28"/>
          <w:szCs w:val="28"/>
        </w:rPr>
        <w:softHyphen/>
        <w:t>ного может стать экстренная трахеостомия.</w:t>
      </w:r>
    </w:p>
    <w:p w:rsidR="00AA358E" w:rsidRPr="00861F9A" w:rsidRDefault="00AA358E" w:rsidP="008909E8">
      <w:pPr>
        <w:shd w:val="clear" w:color="auto" w:fill="FFFFFF"/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Пострадавшего необходимо доставить немедленно в больницу для оказ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ния врачебной помощи. Транспорти</w:t>
      </w:r>
      <w:r w:rsidRPr="00861F9A">
        <w:rPr>
          <w:rFonts w:ascii="Times New Roman" w:hAnsi="Times New Roman" w:cs="Times New Roman"/>
          <w:sz w:val="28"/>
          <w:szCs w:val="28"/>
        </w:rPr>
        <w:softHyphen/>
        <w:t>ровать больного следует только в пол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жении лежа на но</w:t>
      </w:r>
      <w:r w:rsidRPr="00861F9A">
        <w:rPr>
          <w:rFonts w:ascii="Times New Roman" w:hAnsi="Times New Roman" w:cs="Times New Roman"/>
          <w:sz w:val="28"/>
          <w:szCs w:val="28"/>
        </w:rPr>
        <w:softHyphen/>
        <w:t>силках; всякие активные движения лишь ускоряют всасы</w:t>
      </w:r>
      <w:r w:rsidRPr="00861F9A">
        <w:rPr>
          <w:rFonts w:ascii="Times New Roman" w:hAnsi="Times New Roman" w:cs="Times New Roman"/>
          <w:sz w:val="28"/>
          <w:szCs w:val="28"/>
        </w:rPr>
        <w:softHyphen/>
        <w:t>вание яда.</w:t>
      </w:r>
    </w:p>
    <w:p w:rsidR="00AA358E" w:rsidRPr="00861F9A" w:rsidRDefault="00AA358E" w:rsidP="008909E8">
      <w:pPr>
        <w:shd w:val="clear" w:color="auto" w:fill="FFFFFF"/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Самым эффективным средством лечения отравлений от укусов змей явл</w:t>
      </w:r>
      <w:r w:rsidRPr="00861F9A">
        <w:rPr>
          <w:rFonts w:ascii="Times New Roman" w:hAnsi="Times New Roman" w:cs="Times New Roman"/>
          <w:sz w:val="28"/>
          <w:szCs w:val="28"/>
        </w:rPr>
        <w:t>я</w:t>
      </w:r>
      <w:r w:rsidRPr="00861F9A">
        <w:rPr>
          <w:rFonts w:ascii="Times New Roman" w:hAnsi="Times New Roman" w:cs="Times New Roman"/>
          <w:sz w:val="28"/>
          <w:szCs w:val="28"/>
        </w:rPr>
        <w:t xml:space="preserve">ется наиболее раннее </w:t>
      </w:r>
      <w:r w:rsidR="00874A92" w:rsidRPr="00861F9A">
        <w:rPr>
          <w:rFonts w:ascii="Times New Roman" w:hAnsi="Times New Roman" w:cs="Times New Roman"/>
          <w:sz w:val="28"/>
          <w:szCs w:val="28"/>
        </w:rPr>
        <w:t>введение</w:t>
      </w:r>
      <w:r w:rsidR="00874A92" w:rsidRPr="00861F9A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противозмеиной</w:t>
      </w:r>
      <w:r w:rsidRPr="00861F9A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поливалентной</w:t>
      </w:r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1F9A">
        <w:rPr>
          <w:rStyle w:val="af"/>
          <w:rFonts w:ascii="Times New Roman" w:hAnsi="Times New Roman" w:cs="Times New Roman"/>
          <w:b w:val="0"/>
          <w:sz w:val="28"/>
          <w:szCs w:val="28"/>
        </w:rPr>
        <w:t>сыворотки — антигюрзина.</w:t>
      </w:r>
      <w:r w:rsidRPr="00861F9A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861F9A">
        <w:rPr>
          <w:rFonts w:ascii="Times New Roman" w:hAnsi="Times New Roman" w:cs="Times New Roman"/>
          <w:sz w:val="28"/>
          <w:szCs w:val="28"/>
        </w:rPr>
        <w:t>Сыворотки хранят в ампулах по 2 мл и вводят по Безредке с целью профилактики</w:t>
      </w:r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6" w:history="1">
        <w:r w:rsidRPr="00861F9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анафилактического шока.</w:t>
        </w:r>
      </w:hyperlink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AA358E" w:rsidRPr="00861F9A" w:rsidRDefault="00AA358E" w:rsidP="008909E8">
      <w:pPr>
        <w:shd w:val="clear" w:color="auto" w:fill="FFFFFF"/>
        <w:spacing w:after="0" w:line="240" w:lineRule="auto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lastRenderedPageBreak/>
        <w:t>Вначале вводят 0,5 мл, при отсутствии реакции через 30 мин — половину оставшейся дозы, полностью дозу вводят еще через 30 мин</w:t>
      </w:r>
    </w:p>
    <w:p w:rsidR="00AA358E" w:rsidRPr="00861F9A" w:rsidRDefault="00AA358E" w:rsidP="008909E8">
      <w:pPr>
        <w:shd w:val="clear" w:color="auto" w:fill="FFFFFF"/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AA358E" w:rsidRDefault="00AA358E" w:rsidP="00A3484F">
      <w:pPr>
        <w:pStyle w:val="2"/>
        <w:shd w:val="clear" w:color="auto" w:fill="FFFFFF"/>
        <w:spacing w:before="0" w:after="0" w:line="240" w:lineRule="auto"/>
        <w:ind w:firstLine="1275"/>
        <w:jc w:val="center"/>
        <w:rPr>
          <w:rStyle w:val="af"/>
          <w:rFonts w:ascii="Times New Roman" w:hAnsi="Times New Roman" w:cs="Times New Roman"/>
          <w:b/>
          <w:bCs/>
          <w:i w:val="0"/>
        </w:rPr>
      </w:pPr>
      <w:r w:rsidRPr="00861F9A">
        <w:rPr>
          <w:rStyle w:val="af"/>
          <w:rFonts w:ascii="Times New Roman" w:hAnsi="Times New Roman" w:cs="Times New Roman"/>
          <w:b/>
          <w:bCs/>
          <w:i w:val="0"/>
        </w:rPr>
        <w:t>Укусы ядовитых насекомых.</w:t>
      </w:r>
    </w:p>
    <w:p w:rsidR="00A3484F" w:rsidRPr="00A3484F" w:rsidRDefault="00A3484F" w:rsidP="00A3484F"/>
    <w:p w:rsidR="00AA358E" w:rsidRPr="00861F9A" w:rsidRDefault="00AA358E" w:rsidP="008909E8">
      <w:pPr>
        <w:pStyle w:val="ad"/>
        <w:shd w:val="clear" w:color="auto" w:fill="FFFFFF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Очень часты</w:t>
      </w:r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1F9A">
        <w:rPr>
          <w:rStyle w:val="af1"/>
          <w:rFonts w:ascii="Times New Roman" w:eastAsia="Arial Unicode MS" w:hAnsi="Times New Roman" w:cs="Times New Roman"/>
          <w:bCs/>
          <w:i w:val="0"/>
          <w:sz w:val="28"/>
          <w:szCs w:val="28"/>
        </w:rPr>
        <w:t>укусы пчел и ос.</w:t>
      </w:r>
      <w:r w:rsidRPr="00861F9A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861F9A">
        <w:rPr>
          <w:rFonts w:ascii="Times New Roman" w:hAnsi="Times New Roman" w:cs="Times New Roman"/>
          <w:sz w:val="28"/>
          <w:szCs w:val="28"/>
        </w:rPr>
        <w:t>В момент укуса возникает жгучая боль, а вскоре в зоне укуса развивается отек. Единичные укусы пчел обычно не вызывают тяжелых общих явлений. При множественных укусах возможен смертельный исход.</w:t>
      </w:r>
    </w:p>
    <w:p w:rsidR="00AA358E" w:rsidRPr="00861F9A" w:rsidRDefault="00874A92" w:rsidP="008909E8">
      <w:pPr>
        <w:pStyle w:val="ad"/>
        <w:shd w:val="clear" w:color="auto" w:fill="FFFFFF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Необходимо,</w:t>
      </w:r>
      <w:r w:rsidR="00AA358E" w:rsidRPr="00861F9A">
        <w:rPr>
          <w:rFonts w:ascii="Times New Roman" w:hAnsi="Times New Roman" w:cs="Times New Roman"/>
          <w:sz w:val="28"/>
          <w:szCs w:val="28"/>
        </w:rPr>
        <w:t xml:space="preserve"> прежде </w:t>
      </w:r>
      <w:r w:rsidRPr="00861F9A">
        <w:rPr>
          <w:rFonts w:ascii="Times New Roman" w:hAnsi="Times New Roman" w:cs="Times New Roman"/>
          <w:sz w:val="28"/>
          <w:szCs w:val="28"/>
        </w:rPr>
        <w:t>всего,</w:t>
      </w:r>
      <w:r w:rsidR="00AA358E" w:rsidRPr="00861F9A">
        <w:rPr>
          <w:rFonts w:ascii="Times New Roman" w:hAnsi="Times New Roman" w:cs="Times New Roman"/>
          <w:sz w:val="28"/>
          <w:szCs w:val="28"/>
        </w:rPr>
        <w:t xml:space="preserve"> извлечь из кожи жало, затем ранку о</w:t>
      </w:r>
      <w:r w:rsidR="00AA358E" w:rsidRPr="00861F9A">
        <w:rPr>
          <w:rFonts w:ascii="Times New Roman" w:hAnsi="Times New Roman" w:cs="Times New Roman"/>
          <w:sz w:val="28"/>
          <w:szCs w:val="28"/>
        </w:rPr>
        <w:t>б</w:t>
      </w:r>
      <w:r w:rsidR="00AA358E" w:rsidRPr="00861F9A">
        <w:rPr>
          <w:rFonts w:ascii="Times New Roman" w:hAnsi="Times New Roman" w:cs="Times New Roman"/>
          <w:sz w:val="28"/>
          <w:szCs w:val="28"/>
        </w:rPr>
        <w:t>работать антисептическим раствором.</w:t>
      </w:r>
      <w:r w:rsidR="00AA358E"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AA358E" w:rsidRPr="00861F9A" w:rsidRDefault="00AA358E" w:rsidP="008909E8">
      <w:pPr>
        <w:shd w:val="clear" w:color="auto" w:fill="FFFFFF"/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Уменьшает боли и отек нанесение на кожу гидрокортизоновой м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зи.</w:t>
      </w:r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AA358E" w:rsidRPr="00861F9A" w:rsidRDefault="00AA358E" w:rsidP="008909E8">
      <w:pPr>
        <w:shd w:val="clear" w:color="auto" w:fill="FFFFFF"/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При множественных укусах после оказания первой меди</w:t>
      </w:r>
      <w:r w:rsidRPr="00861F9A">
        <w:rPr>
          <w:rFonts w:ascii="Times New Roman" w:hAnsi="Times New Roman" w:cs="Times New Roman"/>
          <w:sz w:val="28"/>
          <w:szCs w:val="28"/>
        </w:rPr>
        <w:softHyphen/>
        <w:t>цинской помощи пострадавшего необходимо доставить в лечебное учреждение.</w:t>
      </w:r>
    </w:p>
    <w:p w:rsidR="00AA358E" w:rsidRPr="00861F9A" w:rsidRDefault="00AA358E" w:rsidP="008909E8">
      <w:pPr>
        <w:pStyle w:val="ad"/>
        <w:shd w:val="clear" w:color="auto" w:fill="FFFFFF"/>
        <w:spacing w:before="0" w:beforeAutospacing="0" w:after="0" w:afterAutospacing="0"/>
        <w:ind w:firstLine="127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61F9A">
        <w:rPr>
          <w:rStyle w:val="af"/>
          <w:rFonts w:ascii="Times New Roman" w:hAnsi="Times New Roman" w:cs="Times New Roman"/>
          <w:b w:val="0"/>
          <w:sz w:val="28"/>
          <w:szCs w:val="28"/>
        </w:rPr>
        <w:t>Яд пауков</w:t>
      </w:r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1F9A">
        <w:rPr>
          <w:rFonts w:ascii="Times New Roman" w:hAnsi="Times New Roman" w:cs="Times New Roman"/>
          <w:sz w:val="28"/>
          <w:szCs w:val="28"/>
        </w:rPr>
        <w:t>вызывает сильнейшие боли и спазм мышц, особенно брюшной стенки.</w:t>
      </w:r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AA358E" w:rsidRPr="00861F9A" w:rsidRDefault="00AA358E" w:rsidP="008909E8">
      <w:pPr>
        <w:pStyle w:val="ad"/>
        <w:shd w:val="clear" w:color="auto" w:fill="FFFFFF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Первая помощь — об</w:t>
      </w:r>
      <w:r w:rsidRPr="00861F9A">
        <w:rPr>
          <w:rFonts w:ascii="Times New Roman" w:hAnsi="Times New Roman" w:cs="Times New Roman"/>
          <w:sz w:val="28"/>
          <w:szCs w:val="28"/>
        </w:rPr>
        <w:softHyphen/>
        <w:t>работка ранки раствором перманганата к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лия,</w:t>
      </w:r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AA358E" w:rsidRPr="00861F9A" w:rsidRDefault="00AA358E" w:rsidP="008909E8">
      <w:pPr>
        <w:shd w:val="clear" w:color="auto" w:fill="FFFFFF"/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Дача обез</w:t>
      </w:r>
      <w:r w:rsidRPr="00861F9A">
        <w:rPr>
          <w:rFonts w:ascii="Times New Roman" w:hAnsi="Times New Roman" w:cs="Times New Roman"/>
          <w:sz w:val="28"/>
          <w:szCs w:val="28"/>
        </w:rPr>
        <w:softHyphen/>
        <w:t>боливающих средств, глюконата кальция.</w:t>
      </w:r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3790C" w:rsidRPr="00861F9A" w:rsidRDefault="00AA358E" w:rsidP="008909E8">
      <w:pPr>
        <w:shd w:val="clear" w:color="auto" w:fill="FFFFFF"/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При тяжелых реакциях пострадавшего следует доставить в бол</w:t>
      </w:r>
      <w:r w:rsidRPr="00861F9A">
        <w:rPr>
          <w:rFonts w:ascii="Times New Roman" w:hAnsi="Times New Roman" w:cs="Times New Roman"/>
          <w:sz w:val="28"/>
          <w:szCs w:val="28"/>
        </w:rPr>
        <w:t>ь</w:t>
      </w:r>
      <w:r w:rsidRPr="00861F9A">
        <w:rPr>
          <w:rFonts w:ascii="Times New Roman" w:hAnsi="Times New Roman" w:cs="Times New Roman"/>
          <w:sz w:val="28"/>
          <w:szCs w:val="28"/>
        </w:rPr>
        <w:t>ницу, где применяют</w:t>
      </w:r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1F9A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специфическую </w:t>
      </w:r>
      <w:r w:rsidR="00874A92" w:rsidRPr="00861F9A">
        <w:rPr>
          <w:rStyle w:val="af"/>
          <w:rFonts w:ascii="Times New Roman" w:hAnsi="Times New Roman" w:cs="Times New Roman"/>
          <w:b w:val="0"/>
          <w:sz w:val="28"/>
          <w:szCs w:val="28"/>
        </w:rPr>
        <w:t>анти сыворотку</w:t>
      </w:r>
      <w:r w:rsidRPr="00861F9A">
        <w:rPr>
          <w:rStyle w:val="af"/>
          <w:rFonts w:ascii="Times New Roman" w:hAnsi="Times New Roman" w:cs="Times New Roman"/>
          <w:b w:val="0"/>
          <w:sz w:val="28"/>
          <w:szCs w:val="28"/>
        </w:rPr>
        <w:t>.</w:t>
      </w:r>
    </w:p>
    <w:p w:rsidR="00C3790C" w:rsidRPr="00861F9A" w:rsidRDefault="00C3790C" w:rsidP="00A3484F">
      <w:pPr>
        <w:pStyle w:val="ad"/>
        <w:ind w:firstLine="12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F9A">
        <w:rPr>
          <w:rFonts w:ascii="Times New Roman" w:hAnsi="Times New Roman" w:cs="Times New Roman"/>
          <w:b/>
          <w:bCs/>
          <w:sz w:val="28"/>
          <w:szCs w:val="28"/>
        </w:rPr>
        <w:t>10. Зачет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ab/>
        <w:t>1. Производится устный опрос обучаемых.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ab/>
        <w:t>2. Проводится проверка практических навыков обучаемых</w:t>
      </w:r>
    </w:p>
    <w:p w:rsidR="00C3790C" w:rsidRPr="00861F9A" w:rsidRDefault="00C3790C" w:rsidP="008909E8">
      <w:pPr>
        <w:pStyle w:val="ad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3790C" w:rsidRPr="00861F9A" w:rsidRDefault="003D2B3D" w:rsidP="008909E8">
      <w:pPr>
        <w:pStyle w:val="ad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>______ (_______________)</w:t>
      </w:r>
    </w:p>
    <w:sectPr w:rsidR="00C3790C" w:rsidRPr="00861F9A" w:rsidSect="004F4D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8D9" w:rsidRDefault="003528D9" w:rsidP="00116595">
      <w:pPr>
        <w:spacing w:after="0" w:line="240" w:lineRule="auto"/>
      </w:pPr>
      <w:r>
        <w:separator/>
      </w:r>
    </w:p>
  </w:endnote>
  <w:endnote w:type="continuationSeparator" w:id="1">
    <w:p w:rsidR="003528D9" w:rsidRDefault="003528D9" w:rsidP="0011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8D9" w:rsidRDefault="003528D9" w:rsidP="00116595">
      <w:pPr>
        <w:spacing w:after="0" w:line="240" w:lineRule="auto"/>
      </w:pPr>
      <w:r>
        <w:separator/>
      </w:r>
    </w:p>
  </w:footnote>
  <w:footnote w:type="continuationSeparator" w:id="1">
    <w:p w:rsidR="003528D9" w:rsidRDefault="003528D9" w:rsidP="00116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2CF9"/>
    <w:multiLevelType w:val="multilevel"/>
    <w:tmpl w:val="EE1C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C0F4B"/>
    <w:multiLevelType w:val="multilevel"/>
    <w:tmpl w:val="D7E2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57F48"/>
    <w:multiLevelType w:val="multilevel"/>
    <w:tmpl w:val="90B8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61628"/>
    <w:multiLevelType w:val="hybridMultilevel"/>
    <w:tmpl w:val="7866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E2D74"/>
    <w:multiLevelType w:val="multilevel"/>
    <w:tmpl w:val="C8C0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C970E4"/>
    <w:multiLevelType w:val="multilevel"/>
    <w:tmpl w:val="64E2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1F73275"/>
    <w:multiLevelType w:val="multilevel"/>
    <w:tmpl w:val="E5E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2F9"/>
    <w:rsid w:val="00011EF3"/>
    <w:rsid w:val="00031D66"/>
    <w:rsid w:val="00050B98"/>
    <w:rsid w:val="000527E1"/>
    <w:rsid w:val="00057A4D"/>
    <w:rsid w:val="00064042"/>
    <w:rsid w:val="00072690"/>
    <w:rsid w:val="00072EBF"/>
    <w:rsid w:val="000869E6"/>
    <w:rsid w:val="000A04AB"/>
    <w:rsid w:val="000A67D0"/>
    <w:rsid w:val="000D3AC9"/>
    <w:rsid w:val="000E0317"/>
    <w:rsid w:val="000E758F"/>
    <w:rsid w:val="00106895"/>
    <w:rsid w:val="00112B93"/>
    <w:rsid w:val="00116595"/>
    <w:rsid w:val="001242F9"/>
    <w:rsid w:val="00134076"/>
    <w:rsid w:val="00136A84"/>
    <w:rsid w:val="001401DF"/>
    <w:rsid w:val="00163737"/>
    <w:rsid w:val="0016432C"/>
    <w:rsid w:val="00170F4D"/>
    <w:rsid w:val="001A506A"/>
    <w:rsid w:val="001C63A4"/>
    <w:rsid w:val="001F600A"/>
    <w:rsid w:val="00206EA1"/>
    <w:rsid w:val="002072E4"/>
    <w:rsid w:val="002313AE"/>
    <w:rsid w:val="002526AB"/>
    <w:rsid w:val="00255632"/>
    <w:rsid w:val="00286B30"/>
    <w:rsid w:val="002926BD"/>
    <w:rsid w:val="0029406D"/>
    <w:rsid w:val="002957F4"/>
    <w:rsid w:val="00295E72"/>
    <w:rsid w:val="002C4E00"/>
    <w:rsid w:val="002E1304"/>
    <w:rsid w:val="002E6E35"/>
    <w:rsid w:val="002F0CDF"/>
    <w:rsid w:val="002F318C"/>
    <w:rsid w:val="002F6E8D"/>
    <w:rsid w:val="002F78CE"/>
    <w:rsid w:val="00307E55"/>
    <w:rsid w:val="00314DF8"/>
    <w:rsid w:val="00325726"/>
    <w:rsid w:val="00327B62"/>
    <w:rsid w:val="003424CD"/>
    <w:rsid w:val="003528D9"/>
    <w:rsid w:val="00361135"/>
    <w:rsid w:val="003761EC"/>
    <w:rsid w:val="003975AD"/>
    <w:rsid w:val="003C58A0"/>
    <w:rsid w:val="003D2B3D"/>
    <w:rsid w:val="003D34FF"/>
    <w:rsid w:val="003E1414"/>
    <w:rsid w:val="003E168E"/>
    <w:rsid w:val="00402810"/>
    <w:rsid w:val="004037F5"/>
    <w:rsid w:val="00416B0B"/>
    <w:rsid w:val="00425433"/>
    <w:rsid w:val="00442372"/>
    <w:rsid w:val="0044776D"/>
    <w:rsid w:val="00472598"/>
    <w:rsid w:val="004821B1"/>
    <w:rsid w:val="00485DAD"/>
    <w:rsid w:val="00494382"/>
    <w:rsid w:val="00497604"/>
    <w:rsid w:val="004A2400"/>
    <w:rsid w:val="004B318E"/>
    <w:rsid w:val="004B6097"/>
    <w:rsid w:val="004C6140"/>
    <w:rsid w:val="004F4D3C"/>
    <w:rsid w:val="004F7503"/>
    <w:rsid w:val="00500134"/>
    <w:rsid w:val="00526BDE"/>
    <w:rsid w:val="0054004C"/>
    <w:rsid w:val="00561024"/>
    <w:rsid w:val="00563284"/>
    <w:rsid w:val="00573C55"/>
    <w:rsid w:val="005B3C90"/>
    <w:rsid w:val="005B63D9"/>
    <w:rsid w:val="005C7DB1"/>
    <w:rsid w:val="005D3519"/>
    <w:rsid w:val="00603BBE"/>
    <w:rsid w:val="00607820"/>
    <w:rsid w:val="006256BB"/>
    <w:rsid w:val="0062733B"/>
    <w:rsid w:val="00636802"/>
    <w:rsid w:val="006553A0"/>
    <w:rsid w:val="00664244"/>
    <w:rsid w:val="006843E4"/>
    <w:rsid w:val="006863A4"/>
    <w:rsid w:val="006B618E"/>
    <w:rsid w:val="006B70EA"/>
    <w:rsid w:val="006C7FAD"/>
    <w:rsid w:val="006D0883"/>
    <w:rsid w:val="007151CE"/>
    <w:rsid w:val="007259C5"/>
    <w:rsid w:val="00734BEB"/>
    <w:rsid w:val="00745BAC"/>
    <w:rsid w:val="00754BF0"/>
    <w:rsid w:val="00756961"/>
    <w:rsid w:val="0076053B"/>
    <w:rsid w:val="00780681"/>
    <w:rsid w:val="00793274"/>
    <w:rsid w:val="00796455"/>
    <w:rsid w:val="007A136E"/>
    <w:rsid w:val="007A1ED7"/>
    <w:rsid w:val="007A5E02"/>
    <w:rsid w:val="007F049B"/>
    <w:rsid w:val="007F3C16"/>
    <w:rsid w:val="008076E4"/>
    <w:rsid w:val="00815EF5"/>
    <w:rsid w:val="00861F9A"/>
    <w:rsid w:val="00871630"/>
    <w:rsid w:val="00874A92"/>
    <w:rsid w:val="008909E8"/>
    <w:rsid w:val="008A0625"/>
    <w:rsid w:val="008D2D8E"/>
    <w:rsid w:val="008D3787"/>
    <w:rsid w:val="008D7005"/>
    <w:rsid w:val="00903F44"/>
    <w:rsid w:val="009278E6"/>
    <w:rsid w:val="00946720"/>
    <w:rsid w:val="00950015"/>
    <w:rsid w:val="0098053A"/>
    <w:rsid w:val="00980E64"/>
    <w:rsid w:val="009936A9"/>
    <w:rsid w:val="009A3378"/>
    <w:rsid w:val="009B5B12"/>
    <w:rsid w:val="009C2848"/>
    <w:rsid w:val="009D136E"/>
    <w:rsid w:val="00A0131F"/>
    <w:rsid w:val="00A26E00"/>
    <w:rsid w:val="00A3484F"/>
    <w:rsid w:val="00A35C78"/>
    <w:rsid w:val="00A46A28"/>
    <w:rsid w:val="00A5372C"/>
    <w:rsid w:val="00A60DB6"/>
    <w:rsid w:val="00A77909"/>
    <w:rsid w:val="00A812BE"/>
    <w:rsid w:val="00A816C5"/>
    <w:rsid w:val="00A953BB"/>
    <w:rsid w:val="00AA1152"/>
    <w:rsid w:val="00AA1501"/>
    <w:rsid w:val="00AA358E"/>
    <w:rsid w:val="00AC1B27"/>
    <w:rsid w:val="00AE230A"/>
    <w:rsid w:val="00B12F08"/>
    <w:rsid w:val="00B24557"/>
    <w:rsid w:val="00B50E95"/>
    <w:rsid w:val="00B66DEB"/>
    <w:rsid w:val="00B84436"/>
    <w:rsid w:val="00B924BF"/>
    <w:rsid w:val="00B96AA2"/>
    <w:rsid w:val="00BA1EF7"/>
    <w:rsid w:val="00BB3D94"/>
    <w:rsid w:val="00BB7130"/>
    <w:rsid w:val="00BC70E8"/>
    <w:rsid w:val="00BF483F"/>
    <w:rsid w:val="00C34EE8"/>
    <w:rsid w:val="00C3790C"/>
    <w:rsid w:val="00C90976"/>
    <w:rsid w:val="00C94134"/>
    <w:rsid w:val="00CA532C"/>
    <w:rsid w:val="00CC4D43"/>
    <w:rsid w:val="00CD173C"/>
    <w:rsid w:val="00CE116D"/>
    <w:rsid w:val="00CF5941"/>
    <w:rsid w:val="00D16E92"/>
    <w:rsid w:val="00D27CD8"/>
    <w:rsid w:val="00D36E36"/>
    <w:rsid w:val="00D3713A"/>
    <w:rsid w:val="00D72467"/>
    <w:rsid w:val="00D91883"/>
    <w:rsid w:val="00D95597"/>
    <w:rsid w:val="00D975D9"/>
    <w:rsid w:val="00DD1AB3"/>
    <w:rsid w:val="00DD3742"/>
    <w:rsid w:val="00DD3F11"/>
    <w:rsid w:val="00DF09AE"/>
    <w:rsid w:val="00DF7C2A"/>
    <w:rsid w:val="00E16EBA"/>
    <w:rsid w:val="00E23B62"/>
    <w:rsid w:val="00E30C80"/>
    <w:rsid w:val="00E31363"/>
    <w:rsid w:val="00E411C9"/>
    <w:rsid w:val="00E45050"/>
    <w:rsid w:val="00E70EA1"/>
    <w:rsid w:val="00E904DA"/>
    <w:rsid w:val="00EB1CCD"/>
    <w:rsid w:val="00EB2C03"/>
    <w:rsid w:val="00EC2929"/>
    <w:rsid w:val="00EC7E74"/>
    <w:rsid w:val="00ED7859"/>
    <w:rsid w:val="00EE74C7"/>
    <w:rsid w:val="00EF2539"/>
    <w:rsid w:val="00EF2878"/>
    <w:rsid w:val="00EF7A1C"/>
    <w:rsid w:val="00F06C5F"/>
    <w:rsid w:val="00F33BF9"/>
    <w:rsid w:val="00F7175A"/>
    <w:rsid w:val="00F82ADC"/>
    <w:rsid w:val="00F9366E"/>
    <w:rsid w:val="00FA1C52"/>
    <w:rsid w:val="00FD5ADC"/>
    <w:rsid w:val="00FE7DA8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9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257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5B3C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A816C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A816C5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3C5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73C5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73C5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573C55"/>
    <w:rPr>
      <w:rFonts w:ascii="Calibri" w:hAnsi="Calibri" w:cs="Calibr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1242F9"/>
    <w:pPr>
      <w:spacing w:before="100" w:beforeAutospacing="1" w:after="100" w:afterAutospacing="1" w:line="240" w:lineRule="auto"/>
    </w:pPr>
    <w:rPr>
      <w:rFonts w:ascii="Verdana" w:eastAsia="Arial Unicode MS" w:hAnsi="Verdana" w:cs="Verdana"/>
      <w:sz w:val="17"/>
      <w:szCs w:val="17"/>
    </w:rPr>
  </w:style>
  <w:style w:type="character" w:customStyle="1" w:styleId="a4">
    <w:name w:val="Основной текст с отступом Знак"/>
    <w:link w:val="a3"/>
    <w:uiPriority w:val="99"/>
    <w:locked/>
    <w:rsid w:val="001242F9"/>
    <w:rPr>
      <w:rFonts w:ascii="Verdana" w:eastAsia="Arial Unicode MS" w:hAnsi="Verdana" w:cs="Verdana"/>
      <w:sz w:val="17"/>
      <w:szCs w:val="17"/>
    </w:rPr>
  </w:style>
  <w:style w:type="paragraph" w:styleId="a5">
    <w:name w:val="List Paragraph"/>
    <w:basedOn w:val="a"/>
    <w:uiPriority w:val="99"/>
    <w:qFormat/>
    <w:rsid w:val="00497604"/>
    <w:pPr>
      <w:ind w:left="720"/>
    </w:pPr>
  </w:style>
  <w:style w:type="paragraph" w:styleId="a6">
    <w:name w:val="No Spacing"/>
    <w:uiPriority w:val="99"/>
    <w:qFormat/>
    <w:rsid w:val="00D975D9"/>
    <w:rPr>
      <w:rFonts w:cs="Calibri"/>
      <w:sz w:val="22"/>
      <w:szCs w:val="22"/>
    </w:rPr>
  </w:style>
  <w:style w:type="paragraph" w:styleId="a7">
    <w:name w:val="header"/>
    <w:basedOn w:val="a"/>
    <w:link w:val="a8"/>
    <w:uiPriority w:val="99"/>
    <w:rsid w:val="00116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16595"/>
  </w:style>
  <w:style w:type="paragraph" w:styleId="a9">
    <w:name w:val="footer"/>
    <w:basedOn w:val="a"/>
    <w:link w:val="aa"/>
    <w:uiPriority w:val="99"/>
    <w:rsid w:val="00116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16595"/>
  </w:style>
  <w:style w:type="paragraph" w:customStyle="1" w:styleId="ConsPlusNormal">
    <w:name w:val="ConsPlusNormal"/>
    <w:uiPriority w:val="99"/>
    <w:rsid w:val="00A26E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grame">
    <w:name w:val="grame"/>
    <w:uiPriority w:val="99"/>
    <w:rsid w:val="00494382"/>
    <w:rPr>
      <w:rFonts w:ascii="Verdana" w:hAnsi="Verdana" w:cs="Verdana"/>
      <w:sz w:val="17"/>
      <w:szCs w:val="17"/>
    </w:rPr>
  </w:style>
  <w:style w:type="character" w:customStyle="1" w:styleId="spelle">
    <w:name w:val="spelle"/>
    <w:uiPriority w:val="99"/>
    <w:rsid w:val="00494382"/>
    <w:rPr>
      <w:rFonts w:ascii="Verdana" w:hAnsi="Verdana" w:cs="Verdana"/>
      <w:sz w:val="17"/>
      <w:szCs w:val="17"/>
    </w:rPr>
  </w:style>
  <w:style w:type="paragraph" w:styleId="ab">
    <w:name w:val="Balloon Text"/>
    <w:basedOn w:val="a"/>
    <w:link w:val="ac"/>
    <w:uiPriority w:val="99"/>
    <w:semiHidden/>
    <w:rsid w:val="00B1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12F0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136A84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e">
    <w:name w:val="Table Grid"/>
    <w:basedOn w:val="a1"/>
    <w:uiPriority w:val="99"/>
    <w:locked/>
    <w:rsid w:val="00136A84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256BB"/>
  </w:style>
  <w:style w:type="paragraph" w:customStyle="1" w:styleId="FR1">
    <w:name w:val="FR1"/>
    <w:uiPriority w:val="99"/>
    <w:rsid w:val="00A816C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character" w:styleId="af">
    <w:name w:val="Strong"/>
    <w:uiPriority w:val="22"/>
    <w:qFormat/>
    <w:locked/>
    <w:rsid w:val="00A816C5"/>
    <w:rPr>
      <w:b/>
      <w:bCs/>
    </w:rPr>
  </w:style>
  <w:style w:type="paragraph" w:customStyle="1" w:styleId="artnoteblue">
    <w:name w:val="art_note_blue"/>
    <w:basedOn w:val="a"/>
    <w:uiPriority w:val="99"/>
    <w:rsid w:val="004C614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rtnotepink">
    <w:name w:val="art_note_pink"/>
    <w:basedOn w:val="a"/>
    <w:uiPriority w:val="99"/>
    <w:rsid w:val="004C614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0">
    <w:name w:val="Hyperlink"/>
    <w:uiPriority w:val="99"/>
    <w:rsid w:val="00325726"/>
    <w:rPr>
      <w:color w:val="0000FF"/>
      <w:u w:val="single"/>
    </w:rPr>
  </w:style>
  <w:style w:type="character" w:styleId="af1">
    <w:name w:val="Emphasis"/>
    <w:uiPriority w:val="20"/>
    <w:qFormat/>
    <w:locked/>
    <w:rsid w:val="00AA35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4" w:space="0" w:color="D0D6D0"/>
                <w:right w:val="none" w:sz="0" w:space="0" w:color="auto"/>
              </w:divBdr>
              <w:divsChild>
                <w:div w:id="1214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59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2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250">
              <w:marLeft w:val="0"/>
              <w:marRight w:val="0"/>
              <w:marTop w:val="10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925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9264">
                  <w:marLeft w:val="0"/>
                  <w:marRight w:val="0"/>
                  <w:marTop w:val="84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9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2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2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13" w:color="E0E4E0"/>
                  </w:divBdr>
                  <w:divsChild>
                    <w:div w:id="1214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torpiter.ru/slideshows/94/" TargetMode="External"/><Relationship Id="rId13" Type="http://schemas.openxmlformats.org/officeDocument/2006/relationships/hyperlink" Target="http://www.medglav.com/principy-pervoi-medicinskoi-pomoshchi/immobilizacia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torpiter.ru/slideshows/78/" TargetMode="External"/><Relationship Id="rId12" Type="http://schemas.openxmlformats.org/officeDocument/2006/relationships/hyperlink" Target="http://www.medglav.com/antiseptika-aseptika/aseptika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edglav.com/allergologiya/allergiy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glav.com/antiseptika-aseptika/aseptik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edglav.com/reanimacia/ostanovka-krovoobrashchenia.html" TargetMode="External"/><Relationship Id="rId10" Type="http://schemas.openxmlformats.org/officeDocument/2006/relationships/hyperlink" Target="http://doctorpiter.ru/articles/104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doctorpiter.ru/articles/30/" TargetMode="External"/><Relationship Id="rId14" Type="http://schemas.openxmlformats.org/officeDocument/2006/relationships/hyperlink" Target="http://www.medglav.com/reanimacia/ostanovka-dyxan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7163</Words>
  <Characters>40833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47901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cp:keywords/>
  <dc:description/>
  <cp:lastModifiedBy>admin</cp:lastModifiedBy>
  <cp:revision>51</cp:revision>
  <cp:lastPrinted>2018-04-26T06:25:00Z</cp:lastPrinted>
  <dcterms:created xsi:type="dcterms:W3CDTF">2011-11-09T22:18:00Z</dcterms:created>
  <dcterms:modified xsi:type="dcterms:W3CDTF">2018-04-26T06:26:00Z</dcterms:modified>
</cp:coreProperties>
</file>