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FF1493"/>
          <w:sz w:val="28"/>
          <w:szCs w:val="28"/>
        </w:rPr>
        <w:t>Порядок действий персонала при пожаре в школе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При первых признаках возгорания, запахе дыма или срабатывании системы оповещения о пожаре немедленно вызвать пожарных по телефону 01 (</w:t>
      </w:r>
      <w:proofErr w:type="gramStart"/>
      <w:r w:rsidRPr="00C201B6">
        <w:rPr>
          <w:rFonts w:ascii="Arial" w:eastAsia="Times New Roman" w:hAnsi="Arial" w:cs="Arial"/>
          <w:color w:val="000000"/>
          <w:sz w:val="32"/>
          <w:szCs w:val="32"/>
        </w:rPr>
        <w:t>по</w:t>
      </w:r>
      <w:proofErr w:type="gramEnd"/>
      <w:r w:rsidRPr="00C201B6">
        <w:rPr>
          <w:rFonts w:ascii="Arial" w:eastAsia="Times New Roman" w:hAnsi="Arial" w:cs="Arial"/>
          <w:color w:val="000000"/>
          <w:sz w:val="32"/>
          <w:szCs w:val="32"/>
        </w:rPr>
        <w:t>  мобильному – 911 или 112).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Оповестить о пожаре руководителя или ответственного за пожарную безопасность учреждения.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Без промедления, до приезда пожарных организовать эвакуацию обучающихся из здания школы.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Открыть все эвакуационные выходы из здания.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Обеспечить соблюдение требований безопасности работниками,  которые по возможности принимают участие в тушении пожара имеющимися средствами.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Организовать встречу прибывающих пожарных подразделений.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После эвакуации детей по возможности проверить все помещения, чтобы исключить пребывание учащихся в опасной зоне: от испуга они нередко прячутся в укромные места.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:rsidR="00C201B6" w:rsidRDefault="00C201B6" w:rsidP="00C20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p w:rsidR="00C201B6" w:rsidRDefault="00C201B6" w:rsidP="00C20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p w:rsidR="00C201B6" w:rsidRDefault="00C201B6" w:rsidP="00C20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p w:rsidR="00C201B6" w:rsidRDefault="00C201B6" w:rsidP="00C20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p w:rsidR="00C201B6" w:rsidRDefault="00C201B6" w:rsidP="00C20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p w:rsidR="00C201B6" w:rsidRDefault="00C201B6" w:rsidP="00C20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000000"/>
          <w:sz w:val="17"/>
          <w:szCs w:val="17"/>
        </w:rPr>
        <w:lastRenderedPageBreak/>
        <w:t>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Arial" w:eastAsia="Times New Roman" w:hAnsi="Arial" w:cs="Arial"/>
          <w:b/>
          <w:bCs/>
          <w:color w:val="000000"/>
          <w:sz w:val="17"/>
          <w:szCs w:val="17"/>
        </w:rPr>
        <w:t>            </w:t>
      </w:r>
      <w:r w:rsidRPr="00C201B6">
        <w:rPr>
          <w:rFonts w:ascii="Arial" w:eastAsia="Times New Roman" w:hAnsi="Arial" w:cs="Arial"/>
          <w:b/>
          <w:bCs/>
          <w:color w:val="000000"/>
          <w:sz w:val="17"/>
        </w:rPr>
        <w:t> </w:t>
      </w:r>
      <w:r w:rsidRPr="00C201B6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Порядок действий учителя при пожаре: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Не поддаваться панике самому и успокоить детей.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В первую очередь эвакуировать детей из тех помещений, где находиться опасно для жизни, а также с верхних этажей, причем первыми выводят учеников младших классов.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 xml:space="preserve">Уточнить обстановку: нет ли задымления в коридоре, возможны ли вывод и эвакуация </w:t>
      </w:r>
      <w:proofErr w:type="gramStart"/>
      <w:r w:rsidRPr="00C201B6">
        <w:rPr>
          <w:rFonts w:ascii="Arial" w:eastAsia="Times New Roman" w:hAnsi="Arial" w:cs="Arial"/>
          <w:color w:val="000000"/>
          <w:sz w:val="32"/>
          <w:szCs w:val="32"/>
        </w:rPr>
        <w:t>обучающихся</w:t>
      </w:r>
      <w:proofErr w:type="gramEnd"/>
      <w:r w:rsidRPr="00C201B6">
        <w:rPr>
          <w:rFonts w:ascii="Arial" w:eastAsia="Times New Roman" w:hAnsi="Arial" w:cs="Arial"/>
          <w:color w:val="000000"/>
          <w:sz w:val="32"/>
          <w:szCs w:val="32"/>
        </w:rPr>
        <w:t>. 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Если выход из класса безопасен, построить учащихся. Портфели, одежду оставить на местах. Если есть, надеть на детей марлевые повязки для защиты органов дыхания.  Взять классный журнал.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Выводить учащихся из здания школы по наиболее безопасному и кратчайшему пути. Учитель при этом должен идти впереди, а конце цепочки детей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 xml:space="preserve">По окончании эвакуации, в заранее определенном безопасном месте сбора, провести перекличку всех детей по спискам. Учитель должен неотлучно находиться рядом с </w:t>
      </w:r>
      <w:proofErr w:type="gramStart"/>
      <w:r w:rsidRPr="00C201B6">
        <w:rPr>
          <w:rFonts w:ascii="Arial" w:eastAsia="Times New Roman" w:hAnsi="Arial" w:cs="Arial"/>
          <w:color w:val="000000"/>
          <w:sz w:val="32"/>
          <w:szCs w:val="32"/>
        </w:rPr>
        <w:t>выведенными</w:t>
      </w:r>
      <w:proofErr w:type="gramEnd"/>
      <w:r w:rsidRPr="00C201B6">
        <w:rPr>
          <w:rFonts w:ascii="Arial" w:eastAsia="Times New Roman" w:hAnsi="Arial" w:cs="Arial"/>
          <w:color w:val="000000"/>
          <w:sz w:val="32"/>
          <w:szCs w:val="32"/>
        </w:rPr>
        <w:t xml:space="preserve"> из зданиям обучающимися.</w:t>
      </w:r>
    </w:p>
    <w:p w:rsidR="00C201B6" w:rsidRPr="00C201B6" w:rsidRDefault="00C201B6" w:rsidP="00C201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01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C201B6">
        <w:rPr>
          <w:rFonts w:ascii="Verdana" w:eastAsia="Times New Roman" w:hAnsi="Verdana" w:cs="Times New Roman"/>
          <w:color w:val="000000"/>
          <w:sz w:val="32"/>
          <w:szCs w:val="32"/>
        </w:rPr>
        <w:t>              </w:t>
      </w:r>
      <w:r w:rsidRPr="00C201B6">
        <w:rPr>
          <w:rFonts w:ascii="Verdana" w:eastAsia="Times New Roman" w:hAnsi="Verdana" w:cs="Times New Roman"/>
          <w:color w:val="000000"/>
          <w:sz w:val="32"/>
        </w:rPr>
        <w:t> </w:t>
      </w:r>
      <w:r w:rsidRPr="00C201B6">
        <w:rPr>
          <w:rFonts w:ascii="Arial" w:eastAsia="Times New Roman" w:hAnsi="Arial" w:cs="Arial"/>
          <w:color w:val="000000"/>
          <w:sz w:val="32"/>
          <w:szCs w:val="32"/>
        </w:rPr>
        <w:t>Если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проветривания. Если на окнах металлические решетки, их необходимо тут же открыть. Как только услышите шум подъехавших пожарных машин, подайте сигнал, чтобы бойцы немедленно приступили к эвакуации детей через окна. Учитель в таком случае покидает класс последним.   </w:t>
      </w:r>
    </w:p>
    <w:p w:rsidR="00DB7298" w:rsidRDefault="00DB7298"/>
    <w:sectPr w:rsidR="00DB7298" w:rsidSect="00C201B6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01B6"/>
    <w:rsid w:val="00C201B6"/>
    <w:rsid w:val="00DB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2016-10-26T08:17:00Z</dcterms:created>
  <dcterms:modified xsi:type="dcterms:W3CDTF">2016-10-26T08:18:00Z</dcterms:modified>
</cp:coreProperties>
</file>